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6E2DA" w14:textId="77777777" w:rsidR="00167A3A" w:rsidRPr="00D04713" w:rsidRDefault="00167A3A" w:rsidP="00924B29">
      <w:pPr>
        <w:pStyle w:val="Heading1"/>
      </w:pPr>
      <w:bookmarkStart w:id="1" w:name="_Toc349724203"/>
      <w:bookmarkStart w:id="2" w:name="_Toc480988882"/>
      <w:bookmarkStart w:id="3" w:name="_Toc481138193"/>
      <w:bookmarkStart w:id="4" w:name="_Toc481138401"/>
      <w:bookmarkStart w:id="5" w:name="_Toc482348009"/>
      <w:r w:rsidRPr="00D04713">
        <w:t>Letter of Consent to Release Information</w:t>
      </w:r>
      <w:bookmarkEnd w:id="1"/>
    </w:p>
    <w:p w14:paraId="7DC9D0C9" w14:textId="77777777" w:rsidR="00167A3A" w:rsidRPr="00D04713" w:rsidRDefault="00167A3A" w:rsidP="00167A3A">
      <w:pPr>
        <w:jc w:val="center"/>
      </w:pPr>
      <w:r w:rsidRPr="00167A3A">
        <w:rPr>
          <w:i/>
        </w:rPr>
        <w:t>[PRINT ON COMPANY LETTERHEAD</w:t>
      </w:r>
      <w:r w:rsidRPr="00D04713">
        <w:t>]</w:t>
      </w:r>
    </w:p>
    <w:p w14:paraId="425B9825" w14:textId="77777777" w:rsidR="00167A3A" w:rsidRPr="00D04713" w:rsidRDefault="00167A3A" w:rsidP="00167A3A">
      <w:r w:rsidRPr="00D04713">
        <w:t>&lt;DATE&gt;</w:t>
      </w:r>
    </w:p>
    <w:p w14:paraId="4EE89749" w14:textId="77777777" w:rsidR="00167A3A" w:rsidRPr="00D04713" w:rsidRDefault="00167A3A" w:rsidP="00167A3A"/>
    <w:p w14:paraId="4C00AF2C" w14:textId="77777777" w:rsidR="00167A3A" w:rsidRPr="00D04713" w:rsidRDefault="00167A3A" w:rsidP="00167A3A">
      <w:pPr>
        <w:pStyle w:val="NoSpacing"/>
        <w:rPr>
          <w:highlight w:val="lightGray"/>
        </w:rPr>
      </w:pPr>
      <w:r w:rsidRPr="00D04713">
        <w:t>IPART</w:t>
      </w:r>
    </w:p>
    <w:p w14:paraId="514D1B27" w14:textId="77777777" w:rsidR="00167A3A" w:rsidRPr="00D04713" w:rsidRDefault="00167A3A" w:rsidP="00167A3A">
      <w:pPr>
        <w:pStyle w:val="NoSpacing"/>
      </w:pPr>
      <w:r w:rsidRPr="00D04713">
        <w:t>Energy Savings Scheme</w:t>
      </w:r>
    </w:p>
    <w:p w14:paraId="16177DCA" w14:textId="77777777" w:rsidR="00167A3A" w:rsidRPr="00D04713" w:rsidRDefault="00167A3A" w:rsidP="00167A3A">
      <w:pPr>
        <w:pStyle w:val="NoSpacing"/>
      </w:pPr>
      <w:r w:rsidRPr="00D04713">
        <w:t>Level 15, 2-24 Rawson Place</w:t>
      </w:r>
    </w:p>
    <w:p w14:paraId="1E4160F6" w14:textId="77777777" w:rsidR="00167A3A" w:rsidRPr="00D04713" w:rsidRDefault="00167A3A" w:rsidP="00167A3A">
      <w:pPr>
        <w:pStyle w:val="NoSpacing"/>
      </w:pPr>
      <w:r w:rsidRPr="00D04713">
        <w:t>Sydney</w:t>
      </w:r>
    </w:p>
    <w:p w14:paraId="4D318825" w14:textId="77777777" w:rsidR="00167A3A" w:rsidRPr="00D04713" w:rsidRDefault="00167A3A" w:rsidP="00167A3A">
      <w:pPr>
        <w:pStyle w:val="NoSpacing"/>
      </w:pPr>
      <w:r w:rsidRPr="00D04713">
        <w:t>NSW 2000</w:t>
      </w:r>
    </w:p>
    <w:p w14:paraId="0040D7ED" w14:textId="77777777" w:rsidR="00167A3A" w:rsidRPr="00D04713" w:rsidRDefault="00167A3A" w:rsidP="00167A3A"/>
    <w:p w14:paraId="52A84277" w14:textId="77777777" w:rsidR="00167A3A" w:rsidRDefault="00167A3A" w:rsidP="00167A3A">
      <w:pPr>
        <w:pStyle w:val="Header"/>
        <w:jc w:val="center"/>
        <w:rPr>
          <w:b/>
        </w:rPr>
      </w:pPr>
      <w:r w:rsidRPr="00167A3A">
        <w:rPr>
          <w:b/>
        </w:rPr>
        <w:t>Consent for IPART to release information to the Victorian Energy Efficiency Target Scheme Administrator</w:t>
      </w:r>
    </w:p>
    <w:p w14:paraId="1C0A9EE2" w14:textId="77777777" w:rsidR="00167A3A" w:rsidRPr="00167A3A" w:rsidRDefault="00167A3A" w:rsidP="00167A3A">
      <w:pPr>
        <w:pStyle w:val="Header"/>
        <w:jc w:val="center"/>
        <w:rPr>
          <w:b/>
        </w:rPr>
      </w:pPr>
    </w:p>
    <w:p w14:paraId="5E7E092F" w14:textId="21484428" w:rsidR="00167A3A" w:rsidRPr="00D04713" w:rsidRDefault="00167A3A" w:rsidP="00924B29">
      <w:r w:rsidRPr="00D04713">
        <w:t xml:space="preserve">I, </w:t>
      </w:r>
      <w:r w:rsidRPr="00D04713">
        <w:rPr>
          <w:highlight w:val="lightGray"/>
        </w:rPr>
        <w:t>&lt;insert name&gt;</w:t>
      </w:r>
      <w:r w:rsidR="00FD0FFA">
        <w:t xml:space="preserve"> </w:t>
      </w:r>
      <w:r w:rsidRPr="00D04713">
        <w:t>(</w:t>
      </w:r>
      <w:r w:rsidRPr="00D04713">
        <w:rPr>
          <w:highlight w:val="lightGray"/>
        </w:rPr>
        <w:t>&lt;insert role&gt;</w:t>
      </w:r>
      <w:r w:rsidRPr="00D04713">
        <w:t xml:space="preserve">), as an authorised representative of </w:t>
      </w:r>
      <w:r w:rsidRPr="00D04713">
        <w:rPr>
          <w:highlight w:val="lightGray"/>
        </w:rPr>
        <w:t>&lt;insert company name&gt;</w:t>
      </w:r>
      <w:r w:rsidRPr="00D04713">
        <w:t xml:space="preserve">, give consent to the IPART, as Administrator of the Energy Savings Scheme of New South Wales to disclose information requested by the Essential Services Commission relating to </w:t>
      </w:r>
      <w:r w:rsidRPr="00D04713">
        <w:rPr>
          <w:highlight w:val="lightGray"/>
        </w:rPr>
        <w:t>&lt;insert company name&gt;</w:t>
      </w:r>
      <w:r w:rsidRPr="00D04713">
        <w:t xml:space="preserve"> to the Essential Services Commission in its capacity as Administrator of the Victorian Energy </w:t>
      </w:r>
      <w:r w:rsidR="005A6063">
        <w:t>Upgrades</w:t>
      </w:r>
      <w:r w:rsidRPr="00D04713">
        <w:t xml:space="preserve"> (</w:t>
      </w:r>
      <w:r w:rsidR="005A6063" w:rsidRPr="00D04713">
        <w:t>VE</w:t>
      </w:r>
      <w:r w:rsidR="005A6063">
        <w:t>U</w:t>
      </w:r>
      <w:r w:rsidRPr="00D04713">
        <w:t xml:space="preserve">) </w:t>
      </w:r>
      <w:r w:rsidR="005A6063">
        <w:t>program</w:t>
      </w:r>
      <w:r w:rsidRPr="00D04713">
        <w:t>:</w:t>
      </w:r>
    </w:p>
    <w:p w14:paraId="24333C0C" w14:textId="77777777" w:rsidR="00167A3A" w:rsidRPr="00D04713" w:rsidRDefault="00167A3A" w:rsidP="00167A3A"/>
    <w:p w14:paraId="5C936862" w14:textId="77777777" w:rsidR="00167A3A" w:rsidRPr="00D04713" w:rsidRDefault="00167A3A" w:rsidP="00167A3A"/>
    <w:p w14:paraId="1E185125" w14:textId="77777777" w:rsidR="00167A3A" w:rsidRPr="00D04713" w:rsidRDefault="00167A3A" w:rsidP="00167A3A">
      <w:r w:rsidRPr="00D04713">
        <w:t>Yours faithfully,</w:t>
      </w:r>
    </w:p>
    <w:p w14:paraId="25EDAE3E" w14:textId="77777777" w:rsidR="00167A3A" w:rsidRPr="00D04713" w:rsidRDefault="00167A3A" w:rsidP="00167A3A"/>
    <w:p w14:paraId="2A424409" w14:textId="77777777" w:rsidR="00167A3A" w:rsidRPr="00D04713" w:rsidRDefault="00167A3A" w:rsidP="00167A3A">
      <w:pPr>
        <w:rPr>
          <w:highlight w:val="lightGray"/>
        </w:rPr>
      </w:pPr>
      <w:r w:rsidRPr="00D04713">
        <w:rPr>
          <w:highlight w:val="lightGray"/>
        </w:rPr>
        <w:t>&lt;Name&gt;</w:t>
      </w:r>
    </w:p>
    <w:p w14:paraId="4B38D9FF" w14:textId="77777777" w:rsidR="00167A3A" w:rsidRPr="00D04713" w:rsidRDefault="00167A3A" w:rsidP="00167A3A">
      <w:pPr>
        <w:rPr>
          <w:highlight w:val="lightGray"/>
        </w:rPr>
      </w:pPr>
      <w:r w:rsidRPr="00D04713">
        <w:rPr>
          <w:highlight w:val="lightGray"/>
        </w:rPr>
        <w:t>&lt;Job Title&gt;</w:t>
      </w:r>
    </w:p>
    <w:p w14:paraId="5F0FE579" w14:textId="77777777" w:rsidR="00167A3A" w:rsidRPr="00D04713" w:rsidRDefault="00167A3A" w:rsidP="00167A3A">
      <w:pPr>
        <w:rPr>
          <w:highlight w:val="lightGray"/>
        </w:rPr>
      </w:pPr>
      <w:r w:rsidRPr="00D04713">
        <w:rPr>
          <w:highlight w:val="lightGray"/>
        </w:rPr>
        <w:t>&lt;Insert company name&gt;</w:t>
      </w:r>
    </w:p>
    <w:p w14:paraId="7FE34AFD" w14:textId="77777777" w:rsidR="00167A3A" w:rsidRPr="00D04713" w:rsidRDefault="00167A3A" w:rsidP="00167A3A">
      <w:r w:rsidRPr="00D04713">
        <w:rPr>
          <w:highlight w:val="lightGray"/>
        </w:rPr>
        <w:t>&lt;Date&gt;</w:t>
      </w:r>
    </w:p>
    <w:p w14:paraId="4DC0CBAA" w14:textId="77777777" w:rsidR="00167A3A" w:rsidRPr="00D04713" w:rsidRDefault="00167A3A" w:rsidP="00167A3A"/>
    <w:bookmarkEnd w:id="2"/>
    <w:bookmarkEnd w:id="3"/>
    <w:bookmarkEnd w:id="4"/>
    <w:bookmarkEnd w:id="5"/>
    <w:p w14:paraId="7852070E" w14:textId="77777777" w:rsidR="001C750A" w:rsidRPr="001C750A" w:rsidRDefault="001C750A" w:rsidP="001C750A"/>
    <w:sectPr w:rsidR="001C750A" w:rsidRPr="001C750A" w:rsidSect="006950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FCFD9" w14:textId="77777777" w:rsidR="00F65B7F" w:rsidRDefault="00F65B7F" w:rsidP="00AE03FA">
      <w:pPr>
        <w:spacing w:after="0"/>
      </w:pPr>
      <w:r>
        <w:separator/>
      </w:r>
    </w:p>
    <w:p w14:paraId="0275AC93" w14:textId="77777777" w:rsidR="00F65B7F" w:rsidRDefault="00F65B7F"/>
  </w:endnote>
  <w:endnote w:type="continuationSeparator" w:id="0">
    <w:p w14:paraId="40C8276A" w14:textId="77777777" w:rsidR="00F65B7F" w:rsidRDefault="00F65B7F" w:rsidP="00AE03FA">
      <w:pPr>
        <w:spacing w:after="0"/>
      </w:pPr>
      <w:r>
        <w:continuationSeparator/>
      </w:r>
    </w:p>
    <w:p w14:paraId="599CD79C" w14:textId="77777777" w:rsidR="00F65B7F" w:rsidRDefault="00F65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FooterTable"/>
      <w:tblpPr w:leftFromText="181" w:rightFromText="181" w:vertAnchor="text" w:tblpXSpec="right" w:tblpY="1"/>
      <w:tblOverlap w:val="never"/>
      <w:tblW w:w="0" w:type="auto"/>
      <w:jc w:val="left"/>
      <w:tblLook w:val="04A0" w:firstRow="1" w:lastRow="0" w:firstColumn="1" w:lastColumn="0" w:noHBand="0" w:noVBand="1"/>
    </w:tblPr>
    <w:tblGrid>
      <w:gridCol w:w="720"/>
    </w:tblGrid>
    <w:tr w:rsidR="00C313B7" w14:paraId="41D5B851" w14:textId="77777777" w:rsidTr="006D64F2">
      <w:trPr>
        <w:trHeight w:hRule="exact" w:val="312"/>
        <w:jc w:val="lef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20" w:type="dxa"/>
        </w:tcPr>
        <w:p w14:paraId="69461D0F" w14:textId="77777777" w:rsidR="00C313B7" w:rsidRPr="009E15D6" w:rsidRDefault="00C313B7" w:rsidP="0083412B">
          <w:pPr>
            <w:pStyle w:val="Footer"/>
            <w:spacing w:before="0"/>
            <w:rPr>
              <w:rStyle w:val="PageNumber"/>
            </w:rPr>
          </w:pPr>
          <w:r w:rsidRPr="009E15D6">
            <w:rPr>
              <w:rStyle w:val="PageNumber"/>
            </w:rPr>
            <w:fldChar w:fldCharType="begin"/>
          </w:r>
          <w:r w:rsidRPr="009E15D6">
            <w:rPr>
              <w:rStyle w:val="PageNumber"/>
            </w:rPr>
            <w:instrText xml:space="preserve"> PAGE   \* MERGEFORMAT </w:instrText>
          </w:r>
          <w:r w:rsidRPr="009E15D6">
            <w:rPr>
              <w:rStyle w:val="PageNumber"/>
            </w:rPr>
            <w:fldChar w:fldCharType="separate"/>
          </w:r>
          <w:r w:rsidR="00DD1456">
            <w:rPr>
              <w:rStyle w:val="PageNumber"/>
              <w:noProof/>
            </w:rPr>
            <w:t>2</w:t>
          </w:r>
          <w:r w:rsidRPr="009E15D6">
            <w:rPr>
              <w:rStyle w:val="PageNumber"/>
            </w:rPr>
            <w:fldChar w:fldCharType="end"/>
          </w:r>
        </w:p>
      </w:tc>
    </w:tr>
  </w:tbl>
  <w:p w14:paraId="3F0CDC89" w14:textId="77777777" w:rsidR="00C313B7" w:rsidRPr="00CF2B15" w:rsidRDefault="00C313B7" w:rsidP="0079173A">
    <w:pPr>
      <w:pStyle w:val="Footer"/>
      <w:ind w:right="818"/>
      <w:rPr>
        <w:b/>
      </w:rPr>
    </w:pPr>
    <w:r>
      <w:t xml:space="preserve">Essential Services Commission </w:t>
    </w:r>
    <w:sdt>
      <w:sdtPr>
        <w:rPr>
          <w:b/>
        </w:rPr>
        <w:alias w:val="Title"/>
        <w:tag w:val=""/>
        <w:id w:val="872060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67A3A">
          <w:rPr>
            <w:b/>
          </w:rPr>
          <w:t>Letter of Consent to Release Information</w:t>
        </w:r>
      </w:sdtContent>
    </w:sdt>
    <w:r>
      <w:rPr>
        <w:b/>
      </w:rPr>
      <w:t xml:space="preserve"> </w:t>
    </w:r>
    <w:r w:rsidR="00A01918">
      <w:rPr>
        <w:b/>
      </w:rPr>
      <w:t>(C/17/16269)</w:t>
    </w:r>
    <w:r>
      <w:rPr>
        <w:b/>
      </w:rPr>
      <w:t xml:space="preserve">  </w:t>
    </w:r>
    <w:r w:rsidRPr="00CF2B1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FooterTable"/>
      <w:tblpPr w:leftFromText="181" w:rightFromText="181" w:vertAnchor="text" w:tblpXSpec="right" w:tblpY="1"/>
      <w:tblOverlap w:val="never"/>
      <w:tblW w:w="0" w:type="auto"/>
      <w:jc w:val="left"/>
      <w:tblLook w:val="04A0" w:firstRow="1" w:lastRow="0" w:firstColumn="1" w:lastColumn="0" w:noHBand="0" w:noVBand="1"/>
    </w:tblPr>
    <w:tblGrid>
      <w:gridCol w:w="720"/>
    </w:tblGrid>
    <w:tr w:rsidR="00695013" w14:paraId="2C5F82AA" w14:textId="77777777" w:rsidTr="006D64F2">
      <w:trPr>
        <w:trHeight w:hRule="exact" w:val="312"/>
        <w:jc w:val="lef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20" w:type="dxa"/>
        </w:tcPr>
        <w:p w14:paraId="711421BF" w14:textId="77777777" w:rsidR="00695013" w:rsidRPr="009E15D6" w:rsidRDefault="00695013" w:rsidP="00317E3D">
          <w:pPr>
            <w:pStyle w:val="Footer"/>
            <w:spacing w:before="0"/>
            <w:rPr>
              <w:rStyle w:val="PageNumber"/>
            </w:rPr>
          </w:pPr>
          <w:r w:rsidRPr="009E15D6">
            <w:rPr>
              <w:rStyle w:val="PageNumber"/>
            </w:rPr>
            <w:fldChar w:fldCharType="begin"/>
          </w:r>
          <w:r w:rsidRPr="009E15D6">
            <w:rPr>
              <w:rStyle w:val="PageNumber"/>
            </w:rPr>
            <w:instrText xml:space="preserve"> PAGE   \* MERGEFORMAT </w:instrText>
          </w:r>
          <w:r w:rsidRPr="009E15D6">
            <w:rPr>
              <w:rStyle w:val="PageNumber"/>
            </w:rPr>
            <w:fldChar w:fldCharType="separate"/>
          </w:r>
          <w:r w:rsidR="00E27D55">
            <w:rPr>
              <w:rStyle w:val="PageNumber"/>
              <w:noProof/>
            </w:rPr>
            <w:t>1</w:t>
          </w:r>
          <w:r w:rsidRPr="009E15D6">
            <w:rPr>
              <w:rStyle w:val="PageNumber"/>
            </w:rPr>
            <w:fldChar w:fldCharType="end"/>
          </w:r>
        </w:p>
      </w:tc>
    </w:tr>
  </w:tbl>
  <w:p w14:paraId="67248B59" w14:textId="77777777" w:rsidR="00695013" w:rsidRPr="00695013" w:rsidRDefault="00695013" w:rsidP="0079173A">
    <w:pPr>
      <w:pStyle w:val="Footer"/>
      <w:ind w:right="818"/>
      <w:rPr>
        <w:b/>
      </w:rPr>
    </w:pPr>
    <w:r>
      <w:t xml:space="preserve">Essential Services Commission </w:t>
    </w:r>
    <w:sdt>
      <w:sdtPr>
        <w:rPr>
          <w:b/>
        </w:rPr>
        <w:alias w:val="Title"/>
        <w:tag w:val=""/>
        <w:id w:val="-23848258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67A3A">
          <w:rPr>
            <w:b/>
          </w:rPr>
          <w:t>Letter of Consent to Release Information</w:t>
        </w:r>
      </w:sdtContent>
    </w:sdt>
    <w:r>
      <w:rPr>
        <w:b/>
      </w:rPr>
      <w:t xml:space="preserve"> </w:t>
    </w:r>
    <w:r w:rsidR="00A01918">
      <w:rPr>
        <w:b/>
      </w:rPr>
      <w:t>(C/17/16269)</w:t>
    </w:r>
    <w:r>
      <w:rPr>
        <w:b/>
      </w:rPr>
      <w:t xml:space="preserve">  </w:t>
    </w:r>
    <w:r w:rsidRPr="00CF2B1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FB071" w14:textId="77777777" w:rsidR="00F65B7F" w:rsidRPr="00CF33F6" w:rsidRDefault="00F65B7F" w:rsidP="00AE03FA">
      <w:pPr>
        <w:spacing w:after="0"/>
        <w:rPr>
          <w:color w:val="75787B" w:themeColor="background2"/>
        </w:rPr>
      </w:pPr>
      <w:bookmarkStart w:id="0" w:name="_Hlk480978878"/>
      <w:bookmarkEnd w:id="0"/>
      <w:r w:rsidRPr="00CF33F6">
        <w:rPr>
          <w:color w:val="75787B" w:themeColor="background2"/>
        </w:rPr>
        <w:separator/>
      </w:r>
    </w:p>
    <w:p w14:paraId="24F0C22F" w14:textId="77777777" w:rsidR="00F65B7F" w:rsidRDefault="00F65B7F" w:rsidP="00CF33F6">
      <w:pPr>
        <w:pStyle w:val="NoSpacing"/>
      </w:pPr>
    </w:p>
  </w:footnote>
  <w:footnote w:type="continuationSeparator" w:id="0">
    <w:p w14:paraId="5F903633" w14:textId="77777777" w:rsidR="00F65B7F" w:rsidRDefault="00F65B7F" w:rsidP="00AE03FA">
      <w:pPr>
        <w:spacing w:after="0"/>
      </w:pPr>
      <w:r>
        <w:continuationSeparator/>
      </w:r>
    </w:p>
    <w:p w14:paraId="3A7C3B16" w14:textId="77777777" w:rsidR="00F65B7F" w:rsidRDefault="00F65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99697" w14:textId="77777777" w:rsidR="00C313B7" w:rsidRPr="00633068" w:rsidRDefault="00C313B7" w:rsidP="00633068">
    <w:pPr>
      <w:tabs>
        <w:tab w:val="left" w:pos="22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552AA" w14:textId="77777777" w:rsidR="00695013" w:rsidRDefault="00695013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180340" distL="114300" distR="114300" simplePos="0" relativeHeight="251659264" behindDoc="1" locked="0" layoutInCell="1" allowOverlap="1" wp14:anchorId="66AD2181" wp14:editId="1AEB4860">
              <wp:simplePos x="0" y="0"/>
              <wp:positionH relativeFrom="column">
                <wp:posOffset>0</wp:posOffset>
              </wp:positionH>
              <wp:positionV relativeFrom="paragraph">
                <wp:posOffset>269875</wp:posOffset>
              </wp:positionV>
              <wp:extent cx="6058535" cy="863600"/>
              <wp:effectExtent l="0" t="0" r="0" b="0"/>
              <wp:wrapTopAndBottom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8535" cy="863600"/>
                        <a:chOff x="0" y="0"/>
                        <a:chExt cx="6058601" cy="863912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3443" cy="8246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J:\Strategic Communication\Design and printing\Victorian Energy Upgrades logo files\VEU_Pos_RGB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464" t="21380" r="11937" b="19539"/>
                        <a:stretch/>
                      </pic:blipFill>
                      <pic:spPr bwMode="auto">
                        <a:xfrm>
                          <a:off x="4050287" y="0"/>
                          <a:ext cx="2008314" cy="863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F83EFD" id="Group 4" o:spid="_x0000_s1026" style="position:absolute;margin-left:0;margin-top:21.25pt;width:477.05pt;height:68pt;z-index:-251657216;mso-wrap-distance-bottom:14.2pt;mso-width-relative:margin;mso-height-relative:margin" coordsize="60586,8639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width:26534;height:8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">
                <v:imagedata r:id="rId3" o:title=""/>
              </v:shape>
              <v:shape id="Picture 6" o:spid="_x0000_s1028" type="#_x0000_t75" style="position:absolute;left:40502;width:20084;height:8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">
                <v:imagedata r:id="rId4" o:title="VEU_Pos_RGB" croptop="14012f" cropbottom="12805f" cropleft="7513f" cropright="7823f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9AC7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FC6D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F6E1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1CF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10A6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2A0D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A00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45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CEE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8C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90296"/>
    <w:multiLevelType w:val="multilevel"/>
    <w:tmpl w:val="510EE69C"/>
    <w:styleLink w:val="ListLetters"/>
    <w:lvl w:ilvl="0">
      <w:start w:val="1"/>
      <w:numFmt w:val="lowerLetter"/>
      <w:pStyle w:val="ListLetters0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F96766"/>
    <w:multiLevelType w:val="multilevel"/>
    <w:tmpl w:val="7B18E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F3222"/>
    <w:multiLevelType w:val="hybridMultilevel"/>
    <w:tmpl w:val="FBA81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10C0B"/>
    <w:multiLevelType w:val="multilevel"/>
    <w:tmpl w:val="3D66CBA2"/>
    <w:numStyleLink w:val="CustomNumberlist"/>
  </w:abstractNum>
  <w:abstractNum w:abstractNumId="14" w15:restartNumberingAfterBreak="0">
    <w:nsid w:val="1B3C049B"/>
    <w:multiLevelType w:val="multilevel"/>
    <w:tmpl w:val="6D9A2BC2"/>
    <w:numStyleLink w:val="NumberedHeadings"/>
  </w:abstractNum>
  <w:abstractNum w:abstractNumId="15" w15:restartNumberingAfterBreak="0">
    <w:nsid w:val="1E8052EF"/>
    <w:multiLevelType w:val="multilevel"/>
    <w:tmpl w:val="DF4A9966"/>
    <w:numStyleLink w:val="TableBullets"/>
  </w:abstractNum>
  <w:abstractNum w:abstractNumId="16" w15:restartNumberingAfterBreak="0">
    <w:nsid w:val="1FCF7766"/>
    <w:multiLevelType w:val="multilevel"/>
    <w:tmpl w:val="6D9A2BC2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2391238"/>
    <w:multiLevelType w:val="multilevel"/>
    <w:tmpl w:val="6D9A2BC2"/>
    <w:numStyleLink w:val="NumberedHeadings"/>
  </w:abstractNum>
  <w:abstractNum w:abstractNumId="18" w15:restartNumberingAfterBreak="0">
    <w:nsid w:val="359E348D"/>
    <w:multiLevelType w:val="multilevel"/>
    <w:tmpl w:val="3D66CBA2"/>
    <w:numStyleLink w:val="CustomNumberlist"/>
  </w:abstractNum>
  <w:abstractNum w:abstractNumId="19" w15:restartNumberingAfterBreak="0">
    <w:nsid w:val="39C20E77"/>
    <w:multiLevelType w:val="multilevel"/>
    <w:tmpl w:val="6D9A2BC2"/>
    <w:numStyleLink w:val="NumberedHeadings"/>
  </w:abstractNum>
  <w:abstractNum w:abstractNumId="20" w15:restartNumberingAfterBreak="0">
    <w:nsid w:val="3AA454D7"/>
    <w:multiLevelType w:val="multilevel"/>
    <w:tmpl w:val="6D9A2BC2"/>
    <w:numStyleLink w:val="NumberedHeadings"/>
  </w:abstractNum>
  <w:abstractNum w:abstractNumId="21" w15:restartNumberingAfterBreak="0">
    <w:nsid w:val="3F9735C7"/>
    <w:multiLevelType w:val="multilevel"/>
    <w:tmpl w:val="2FAC61F8"/>
    <w:styleLink w:val="Bullet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pStyle w:val="ListParagraph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bullet"/>
      <w:pStyle w:val="ListBullet3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8F47E20"/>
    <w:multiLevelType w:val="multilevel"/>
    <w:tmpl w:val="3D66CBA2"/>
    <w:styleLink w:val="CustomNumberlist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A8B0109"/>
    <w:multiLevelType w:val="multilevel"/>
    <w:tmpl w:val="3D66CBA2"/>
    <w:numStyleLink w:val="CustomNumberlist"/>
  </w:abstractNum>
  <w:abstractNum w:abstractNumId="24" w15:restartNumberingAfterBreak="0">
    <w:nsid w:val="542963A3"/>
    <w:multiLevelType w:val="multilevel"/>
    <w:tmpl w:val="15E08ED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13D30B6"/>
    <w:multiLevelType w:val="hybridMultilevel"/>
    <w:tmpl w:val="FC20E16C"/>
    <w:lvl w:ilvl="0" w:tplc="A8B6EDDC">
      <w:start w:val="1"/>
      <w:numFmt w:val="bullet"/>
      <w:pStyle w:val="TOC3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05317"/>
    <w:multiLevelType w:val="multilevel"/>
    <w:tmpl w:val="3D66CBA2"/>
    <w:numStyleLink w:val="CustomNumberlist"/>
  </w:abstractNum>
  <w:abstractNum w:abstractNumId="27" w15:restartNumberingAfterBreak="0">
    <w:nsid w:val="6B031981"/>
    <w:multiLevelType w:val="multilevel"/>
    <w:tmpl w:val="DF4A9966"/>
    <w:styleLink w:val="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2"/>
      <w:lvlText w:val="-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decimal"/>
      <w:pStyle w:val="TableListNumber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TableListNumber2"/>
      <w:lvlText w:val="%3.%4."/>
      <w:lvlJc w:val="left"/>
      <w:pPr>
        <w:ind w:left="56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5661215"/>
    <w:multiLevelType w:val="hybridMultilevel"/>
    <w:tmpl w:val="C3A4F4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21"/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</w:num>
  <w:num w:numId="15">
    <w:abstractNumId w:val="17"/>
  </w:num>
  <w:num w:numId="16">
    <w:abstractNumId w:val="11"/>
  </w:num>
  <w:num w:numId="17">
    <w:abstractNumId w:val="22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6"/>
  </w:num>
  <w:num w:numId="23">
    <w:abstractNumId w:val="12"/>
  </w:num>
  <w:num w:numId="24">
    <w:abstractNumId w:val="28"/>
  </w:num>
  <w:num w:numId="25">
    <w:abstractNumId w:val="25"/>
  </w:num>
  <w:num w:numId="26">
    <w:abstractNumId w:val="27"/>
  </w:num>
  <w:num w:numId="27">
    <w:abstractNumId w:val="15"/>
  </w:num>
  <w:num w:numId="28">
    <w:abstractNumId w:val="20"/>
  </w:num>
  <w:num w:numId="29">
    <w:abstractNumId w:val="19"/>
  </w:num>
  <w:num w:numId="30">
    <w:abstractNumId w:val="14"/>
  </w:num>
  <w:num w:numId="31">
    <w:abstractNumId w:val="23"/>
  </w:num>
  <w:num w:numId="32">
    <w:abstractNumId w:val="1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3A"/>
    <w:rsid w:val="000046BD"/>
    <w:rsid w:val="00015588"/>
    <w:rsid w:val="00022DE1"/>
    <w:rsid w:val="000518F3"/>
    <w:rsid w:val="000566E0"/>
    <w:rsid w:val="000A1292"/>
    <w:rsid w:val="000A759D"/>
    <w:rsid w:val="000A7FD9"/>
    <w:rsid w:val="001168D8"/>
    <w:rsid w:val="00136DAB"/>
    <w:rsid w:val="00153081"/>
    <w:rsid w:val="00167A3A"/>
    <w:rsid w:val="001801C9"/>
    <w:rsid w:val="00184CEF"/>
    <w:rsid w:val="001869B0"/>
    <w:rsid w:val="00187ACF"/>
    <w:rsid w:val="001A4ACF"/>
    <w:rsid w:val="001C750A"/>
    <w:rsid w:val="001D07CD"/>
    <w:rsid w:val="001E3204"/>
    <w:rsid w:val="001E3CE3"/>
    <w:rsid w:val="001F3997"/>
    <w:rsid w:val="001F64A3"/>
    <w:rsid w:val="00204C88"/>
    <w:rsid w:val="002750C4"/>
    <w:rsid w:val="00292869"/>
    <w:rsid w:val="002966CE"/>
    <w:rsid w:val="002A059D"/>
    <w:rsid w:val="002C2ADF"/>
    <w:rsid w:val="002D3B02"/>
    <w:rsid w:val="002E48AC"/>
    <w:rsid w:val="00317C67"/>
    <w:rsid w:val="00333ED7"/>
    <w:rsid w:val="00353663"/>
    <w:rsid w:val="00360763"/>
    <w:rsid w:val="00375CBF"/>
    <w:rsid w:val="00375EFC"/>
    <w:rsid w:val="003837CC"/>
    <w:rsid w:val="003904B9"/>
    <w:rsid w:val="00395CFE"/>
    <w:rsid w:val="003A16E1"/>
    <w:rsid w:val="003A2748"/>
    <w:rsid w:val="00401ECA"/>
    <w:rsid w:val="0043066B"/>
    <w:rsid w:val="004309BF"/>
    <w:rsid w:val="004558CC"/>
    <w:rsid w:val="00474670"/>
    <w:rsid w:val="004855CE"/>
    <w:rsid w:val="00496CF9"/>
    <w:rsid w:val="004F3F8F"/>
    <w:rsid w:val="0050064B"/>
    <w:rsid w:val="00541F9A"/>
    <w:rsid w:val="00563AD8"/>
    <w:rsid w:val="0058364C"/>
    <w:rsid w:val="005A6063"/>
    <w:rsid w:val="005B38C8"/>
    <w:rsid w:val="005C6E04"/>
    <w:rsid w:val="005E2A78"/>
    <w:rsid w:val="005E2E03"/>
    <w:rsid w:val="005F3D90"/>
    <w:rsid w:val="005F5578"/>
    <w:rsid w:val="00615C49"/>
    <w:rsid w:val="00633068"/>
    <w:rsid w:val="0063494B"/>
    <w:rsid w:val="006817B0"/>
    <w:rsid w:val="00695013"/>
    <w:rsid w:val="006D0A5E"/>
    <w:rsid w:val="006D4CD9"/>
    <w:rsid w:val="006D64F2"/>
    <w:rsid w:val="006E6549"/>
    <w:rsid w:val="006E6B2B"/>
    <w:rsid w:val="006F29EA"/>
    <w:rsid w:val="00703C67"/>
    <w:rsid w:val="00707B2F"/>
    <w:rsid w:val="00710792"/>
    <w:rsid w:val="00711BA5"/>
    <w:rsid w:val="00717CCA"/>
    <w:rsid w:val="007202C6"/>
    <w:rsid w:val="00740720"/>
    <w:rsid w:val="00747563"/>
    <w:rsid w:val="00756EA7"/>
    <w:rsid w:val="00772EB1"/>
    <w:rsid w:val="00781227"/>
    <w:rsid w:val="0079173A"/>
    <w:rsid w:val="00792B10"/>
    <w:rsid w:val="00795CF5"/>
    <w:rsid w:val="007A5734"/>
    <w:rsid w:val="007C7E2D"/>
    <w:rsid w:val="008023E2"/>
    <w:rsid w:val="0083412B"/>
    <w:rsid w:val="0085533D"/>
    <w:rsid w:val="00865ECE"/>
    <w:rsid w:val="00881E07"/>
    <w:rsid w:val="00882783"/>
    <w:rsid w:val="008B6874"/>
    <w:rsid w:val="008C1818"/>
    <w:rsid w:val="008D2C44"/>
    <w:rsid w:val="008D5E13"/>
    <w:rsid w:val="008F7087"/>
    <w:rsid w:val="009058B1"/>
    <w:rsid w:val="00916721"/>
    <w:rsid w:val="009230CE"/>
    <w:rsid w:val="00924B29"/>
    <w:rsid w:val="00943BDE"/>
    <w:rsid w:val="00961E03"/>
    <w:rsid w:val="00986CF3"/>
    <w:rsid w:val="009A4DB9"/>
    <w:rsid w:val="009A5B80"/>
    <w:rsid w:val="009A7B22"/>
    <w:rsid w:val="009B583F"/>
    <w:rsid w:val="009C3565"/>
    <w:rsid w:val="009D5E04"/>
    <w:rsid w:val="009E15D6"/>
    <w:rsid w:val="00A01918"/>
    <w:rsid w:val="00A26591"/>
    <w:rsid w:val="00A27C06"/>
    <w:rsid w:val="00A27D94"/>
    <w:rsid w:val="00A67A25"/>
    <w:rsid w:val="00A93CAF"/>
    <w:rsid w:val="00AA5609"/>
    <w:rsid w:val="00AD2E14"/>
    <w:rsid w:val="00AE03FA"/>
    <w:rsid w:val="00AE0C8F"/>
    <w:rsid w:val="00AF63AC"/>
    <w:rsid w:val="00B027ED"/>
    <w:rsid w:val="00B04857"/>
    <w:rsid w:val="00B27C00"/>
    <w:rsid w:val="00B37A15"/>
    <w:rsid w:val="00B503C2"/>
    <w:rsid w:val="00B52E6C"/>
    <w:rsid w:val="00B655D9"/>
    <w:rsid w:val="00B72AB0"/>
    <w:rsid w:val="00BC0E1F"/>
    <w:rsid w:val="00BC0EAF"/>
    <w:rsid w:val="00BD24AA"/>
    <w:rsid w:val="00C03765"/>
    <w:rsid w:val="00C313B7"/>
    <w:rsid w:val="00C3427B"/>
    <w:rsid w:val="00C34EF4"/>
    <w:rsid w:val="00C36E8A"/>
    <w:rsid w:val="00C45BF3"/>
    <w:rsid w:val="00C47364"/>
    <w:rsid w:val="00C753B8"/>
    <w:rsid w:val="00C80CDA"/>
    <w:rsid w:val="00C848F1"/>
    <w:rsid w:val="00C9324B"/>
    <w:rsid w:val="00CB7FB8"/>
    <w:rsid w:val="00CD3446"/>
    <w:rsid w:val="00CE324D"/>
    <w:rsid w:val="00CF2B15"/>
    <w:rsid w:val="00CF33F6"/>
    <w:rsid w:val="00D23A3D"/>
    <w:rsid w:val="00D30FA8"/>
    <w:rsid w:val="00D3670C"/>
    <w:rsid w:val="00D414EC"/>
    <w:rsid w:val="00D7544B"/>
    <w:rsid w:val="00DA005C"/>
    <w:rsid w:val="00DB79C6"/>
    <w:rsid w:val="00DC2B59"/>
    <w:rsid w:val="00DC3BE7"/>
    <w:rsid w:val="00DD1456"/>
    <w:rsid w:val="00E03B00"/>
    <w:rsid w:val="00E04398"/>
    <w:rsid w:val="00E27D55"/>
    <w:rsid w:val="00E5390E"/>
    <w:rsid w:val="00E640D1"/>
    <w:rsid w:val="00E736EA"/>
    <w:rsid w:val="00E9393A"/>
    <w:rsid w:val="00E96A82"/>
    <w:rsid w:val="00EA23C9"/>
    <w:rsid w:val="00EA47A3"/>
    <w:rsid w:val="00EB6E73"/>
    <w:rsid w:val="00EE3779"/>
    <w:rsid w:val="00EE5935"/>
    <w:rsid w:val="00F65B7F"/>
    <w:rsid w:val="00F666F0"/>
    <w:rsid w:val="00F81408"/>
    <w:rsid w:val="00FB2CF8"/>
    <w:rsid w:val="00FC5279"/>
    <w:rsid w:val="00FD0FFA"/>
    <w:rsid w:val="00FE077A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769A3"/>
  <w15:docId w15:val="{E53F997A-BBD6-4D5C-A5FD-C87166B6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12B"/>
    <w:pPr>
      <w:spacing w:before="160" w:line="336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64C"/>
    <w:pPr>
      <w:keepNext/>
      <w:keepLines/>
      <w:pageBreakBefore/>
      <w:spacing w:before="240" w:after="320"/>
      <w:outlineLvl w:val="0"/>
    </w:pPr>
    <w:rPr>
      <w:rFonts w:ascii="Tahoma" w:eastAsiaTheme="majorEastAsia" w:hAnsi="Tahoma" w:cstheme="majorBidi"/>
      <w:color w:val="ED8B00" w:themeColor="accent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B80"/>
    <w:pPr>
      <w:keepNext/>
      <w:keepLines/>
      <w:spacing w:before="240"/>
      <w:outlineLvl w:val="1"/>
    </w:pPr>
    <w:rPr>
      <w:rFonts w:ascii="Tahoma" w:eastAsiaTheme="majorEastAsia" w:hAnsi="Tahom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B80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color w:val="4986A0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29E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  <w:color w:val="75787B" w:themeColor="background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67A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1304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B8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B80"/>
  </w:style>
  <w:style w:type="paragraph" w:styleId="Footer">
    <w:name w:val="footer"/>
    <w:basedOn w:val="Normal"/>
    <w:link w:val="FooterChar"/>
    <w:uiPriority w:val="99"/>
    <w:unhideWhenUsed/>
    <w:rsid w:val="009E15D6"/>
    <w:pPr>
      <w:tabs>
        <w:tab w:val="center" w:pos="4680"/>
        <w:tab w:val="right" w:pos="9360"/>
      </w:tabs>
      <w:spacing w:after="0" w:line="288" w:lineRule="auto"/>
      <w:contextualSpacing/>
    </w:pPr>
    <w:rPr>
      <w:color w:val="75787B" w:themeColor="background2"/>
    </w:rPr>
  </w:style>
  <w:style w:type="character" w:customStyle="1" w:styleId="FooterChar">
    <w:name w:val="Footer Char"/>
    <w:basedOn w:val="DefaultParagraphFont"/>
    <w:link w:val="Footer"/>
    <w:uiPriority w:val="99"/>
    <w:rsid w:val="009E15D6"/>
    <w:rPr>
      <w:color w:val="75787B" w:themeColor="background2"/>
    </w:rPr>
  </w:style>
  <w:style w:type="paragraph" w:styleId="Title">
    <w:name w:val="Title"/>
    <w:basedOn w:val="Normal"/>
    <w:next w:val="Normal"/>
    <w:link w:val="TitleChar"/>
    <w:uiPriority w:val="10"/>
    <w:qFormat/>
    <w:rsid w:val="0058364C"/>
    <w:pPr>
      <w:spacing w:after="280"/>
      <w:contextualSpacing/>
    </w:pPr>
    <w:rPr>
      <w:rFonts w:ascii="Tahoma" w:eastAsiaTheme="majorEastAsia" w:hAnsi="Tahoma" w:cstheme="majorBidi"/>
      <w:color w:val="4986A0" w:themeColor="text2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64C"/>
    <w:rPr>
      <w:rFonts w:ascii="Tahoma" w:eastAsiaTheme="majorEastAsia" w:hAnsi="Tahoma" w:cstheme="majorBidi"/>
      <w:color w:val="4986A0" w:themeColor="text2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A82"/>
    <w:pPr>
      <w:numPr>
        <w:ilvl w:val="1"/>
      </w:numPr>
      <w:spacing w:after="240"/>
    </w:pPr>
    <w:rPr>
      <w:rFonts w:eastAsiaTheme="minorEastAsia"/>
      <w:color w:val="75787B" w:themeColor="background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A82"/>
    <w:rPr>
      <w:rFonts w:eastAsiaTheme="minorEastAsia"/>
      <w:color w:val="75787B" w:themeColor="background2"/>
      <w:sz w:val="28"/>
    </w:rPr>
  </w:style>
  <w:style w:type="character" w:styleId="PlaceholderText">
    <w:name w:val="Placeholder Text"/>
    <w:basedOn w:val="DefaultParagraphFont"/>
    <w:uiPriority w:val="99"/>
    <w:semiHidden/>
    <w:rsid w:val="00615C49"/>
    <w:rPr>
      <w:color w:val="808080"/>
    </w:rPr>
  </w:style>
  <w:style w:type="table" w:styleId="TableGrid">
    <w:name w:val="Table Grid"/>
    <w:basedOn w:val="TableNormal"/>
    <w:uiPriority w:val="39"/>
    <w:rsid w:val="005C6E04"/>
    <w:pPr>
      <w:spacing w:after="0" w:line="240" w:lineRule="auto"/>
    </w:pPr>
    <w:tblPr>
      <w:tblStyleRowBandSize w:val="1"/>
      <w:tblBorders>
        <w:insideH w:val="single" w:sz="8" w:space="0" w:color="FFFFFF" w:themeColor="background1"/>
      </w:tblBorders>
      <w:tblCellMar>
        <w:top w:w="85" w:type="dxa"/>
        <w:left w:w="85" w:type="dxa"/>
        <w:bottom w:w="85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4986A0" w:themeFill="text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3E3E4" w:themeFill="background2" w:themeFillTint="33"/>
      </w:tcPr>
    </w:tblStylePr>
  </w:style>
  <w:style w:type="table" w:customStyle="1" w:styleId="FooterTable">
    <w:name w:val="Footer Table"/>
    <w:basedOn w:val="TableNormal"/>
    <w:uiPriority w:val="99"/>
    <w:rsid w:val="005B38C8"/>
    <w:pPr>
      <w:spacing w:after="0" w:line="240" w:lineRule="auto"/>
      <w:jc w:val="center"/>
    </w:pPr>
    <w:tblPr>
      <w:jc w:val="right"/>
      <w:tblBorders>
        <w:insideV w:val="single" w:sz="12" w:space="0" w:color="FFFFFF" w:themeColor="background1"/>
      </w:tblBorders>
      <w:tblCellMar>
        <w:left w:w="85" w:type="dxa"/>
        <w:right w:w="85" w:type="dxa"/>
      </w:tblCellMar>
    </w:tblPr>
    <w:trPr>
      <w:jc w:val="right"/>
    </w:trPr>
    <w:tcPr>
      <w:shd w:val="clear" w:color="auto" w:fill="ED8B00" w:themeFill="accent4"/>
      <w:vAlign w:val="center"/>
    </w:tcPr>
    <w:tblStylePr w:type="firstCol">
      <w:tblPr/>
      <w:tcPr>
        <w:shd w:val="clear" w:color="auto" w:fill="ED8B00" w:themeFill="accent4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8364C"/>
    <w:rPr>
      <w:rFonts w:ascii="Tahoma" w:eastAsiaTheme="majorEastAsia" w:hAnsi="Tahoma" w:cstheme="majorBidi"/>
      <w:color w:val="ED8B00" w:themeColor="accent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5B80"/>
    <w:rPr>
      <w:rFonts w:ascii="Tahoma" w:eastAsiaTheme="majorEastAsia" w:hAnsi="Tahoma" w:cstheme="majorBidi"/>
      <w:b/>
      <w:sz w:val="26"/>
      <w:szCs w:val="26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DC2B59"/>
    <w:pPr>
      <w:numPr>
        <w:numId w:val="10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E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CE"/>
    <w:rPr>
      <w:rFonts w:ascii="Segoe UI" w:hAnsi="Segoe UI" w:cs="Segoe UI"/>
      <w:sz w:val="18"/>
      <w:szCs w:val="18"/>
    </w:rPr>
  </w:style>
  <w:style w:type="paragraph" w:customStyle="1" w:styleId="Heading1numbered">
    <w:name w:val="Heading 1 numbered"/>
    <w:basedOn w:val="Heading1"/>
    <w:next w:val="Normal"/>
    <w:qFormat/>
    <w:rsid w:val="005F5578"/>
    <w:pPr>
      <w:numPr>
        <w:numId w:val="30"/>
      </w:numPr>
    </w:pPr>
  </w:style>
  <w:style w:type="paragraph" w:customStyle="1" w:styleId="Heading2numbered">
    <w:name w:val="Heading 2 numbered"/>
    <w:basedOn w:val="Heading2"/>
    <w:next w:val="Normal"/>
    <w:qFormat/>
    <w:rsid w:val="005F5578"/>
    <w:pPr>
      <w:numPr>
        <w:ilvl w:val="1"/>
        <w:numId w:val="30"/>
      </w:numPr>
    </w:pPr>
  </w:style>
  <w:style w:type="numbering" w:customStyle="1" w:styleId="Bullet">
    <w:name w:val="Bullet"/>
    <w:uiPriority w:val="99"/>
    <w:rsid w:val="00DC2B59"/>
    <w:pPr>
      <w:numPr>
        <w:numId w:val="10"/>
      </w:numPr>
    </w:pPr>
  </w:style>
  <w:style w:type="numbering" w:customStyle="1" w:styleId="NumberedHeadings">
    <w:name w:val="Numbered Headings"/>
    <w:uiPriority w:val="99"/>
    <w:rsid w:val="005F5578"/>
    <w:pPr>
      <w:numPr>
        <w:numId w:val="11"/>
      </w:numPr>
    </w:pPr>
  </w:style>
  <w:style w:type="paragraph" w:styleId="ListBullet2">
    <w:name w:val="List Bullet 2"/>
    <w:basedOn w:val="Normal"/>
    <w:link w:val="ListBullet2Char"/>
    <w:uiPriority w:val="99"/>
    <w:unhideWhenUsed/>
    <w:qFormat/>
    <w:rsid w:val="00DC2B59"/>
    <w:pPr>
      <w:numPr>
        <w:ilvl w:val="1"/>
        <w:numId w:val="10"/>
      </w:numPr>
      <w:contextualSpacing/>
    </w:pPr>
  </w:style>
  <w:style w:type="paragraph" w:customStyle="1" w:styleId="TitleCentred">
    <w:name w:val="Title Centred"/>
    <w:basedOn w:val="Title"/>
    <w:link w:val="TitleCentredChar"/>
    <w:qFormat/>
    <w:rsid w:val="00187ACF"/>
    <w:pPr>
      <w:framePr w:wrap="around" w:vAnchor="page" w:hAnchor="text" w:yAlign="center" w:anchorLock="1"/>
      <w:jc w:val="center"/>
    </w:pPr>
  </w:style>
  <w:style w:type="paragraph" w:customStyle="1" w:styleId="SubtitleCentred">
    <w:name w:val="Subtitle Centred"/>
    <w:basedOn w:val="Subtitle"/>
    <w:rsid w:val="00711BA5"/>
    <w:pPr>
      <w:jc w:val="center"/>
    </w:pPr>
  </w:style>
  <w:style w:type="character" w:customStyle="1" w:styleId="TitleCentredChar">
    <w:name w:val="Title Centred Char"/>
    <w:basedOn w:val="TitleChar"/>
    <w:link w:val="TitleCentred"/>
    <w:rsid w:val="00187ACF"/>
    <w:rPr>
      <w:rFonts w:asciiTheme="majorHAnsi" w:eastAsiaTheme="majorEastAsia" w:hAnsiTheme="majorHAnsi" w:cstheme="majorBidi"/>
      <w:color w:val="4986A0" w:themeColor="text2"/>
      <w:kern w:val="28"/>
      <w:sz w:val="52"/>
      <w:szCs w:val="56"/>
    </w:rPr>
  </w:style>
  <w:style w:type="character" w:styleId="PageNumber">
    <w:name w:val="page number"/>
    <w:basedOn w:val="DefaultParagraphFont"/>
    <w:uiPriority w:val="99"/>
    <w:unhideWhenUsed/>
    <w:rsid w:val="009C3565"/>
    <w:rPr>
      <w:b/>
      <w:color w:val="FFFFFF" w:themeColor="background1"/>
      <w:sz w:val="22"/>
      <w:bdr w:val="none" w:sz="0" w:space="0" w:color="auto"/>
      <w:shd w:val="clear" w:color="auto" w:fill="ED8B00" w:themeFill="accent4"/>
    </w:rPr>
  </w:style>
  <w:style w:type="paragraph" w:customStyle="1" w:styleId="Pull-out">
    <w:name w:val="Pull-out"/>
    <w:basedOn w:val="Normal"/>
    <w:qFormat/>
    <w:rsid w:val="0058364C"/>
    <w:pPr>
      <w:pBdr>
        <w:top w:val="single" w:sz="48" w:space="1" w:color="B2CFDC" w:themeColor="text2" w:themeTint="66"/>
        <w:left w:val="single" w:sz="48" w:space="4" w:color="B2CFDC" w:themeColor="text2" w:themeTint="66"/>
        <w:bottom w:val="single" w:sz="48" w:space="1" w:color="B2CFDC" w:themeColor="text2" w:themeTint="66"/>
        <w:right w:val="single" w:sz="48" w:space="4" w:color="B2CFDC" w:themeColor="text2" w:themeTint="66"/>
      </w:pBdr>
      <w:shd w:val="clear" w:color="auto" w:fill="B2CFDC" w:themeFill="text2" w:themeFillTint="66"/>
      <w:ind w:left="198" w:right="198"/>
    </w:pPr>
    <w:rPr>
      <w:rFonts w:ascii="Tahoma" w:hAnsi="Tahoma"/>
    </w:rPr>
  </w:style>
  <w:style w:type="paragraph" w:styleId="Quote">
    <w:name w:val="Quote"/>
    <w:basedOn w:val="Normal"/>
    <w:next w:val="Normal"/>
    <w:link w:val="QuoteChar"/>
    <w:uiPriority w:val="29"/>
    <w:qFormat/>
    <w:rsid w:val="00C753B8"/>
    <w:pPr>
      <w:spacing w:before="240" w:after="240"/>
      <w:ind w:left="567"/>
    </w:pPr>
    <w:rPr>
      <w:iCs/>
      <w:color w:val="4986A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C753B8"/>
    <w:rPr>
      <w:iCs/>
      <w:color w:val="4986A0" w:themeColor="text2"/>
    </w:rPr>
  </w:style>
  <w:style w:type="paragraph" w:styleId="NoSpacing">
    <w:name w:val="No Spacing"/>
    <w:link w:val="NoSpacingChar"/>
    <w:uiPriority w:val="1"/>
    <w:qFormat/>
    <w:rsid w:val="005C6E04"/>
    <w:pPr>
      <w:spacing w:after="0" w:line="240" w:lineRule="auto"/>
    </w:pPr>
  </w:style>
  <w:style w:type="table" w:customStyle="1" w:styleId="TwoColumnTable">
    <w:name w:val="Two Column Table"/>
    <w:basedOn w:val="TableNormal"/>
    <w:uiPriority w:val="99"/>
    <w:rsid w:val="00B027ED"/>
    <w:pPr>
      <w:spacing w:after="0" w:line="240" w:lineRule="auto"/>
    </w:pPr>
    <w:tblPr>
      <w:tblCellMar>
        <w:top w:w="113" w:type="dxa"/>
        <w:left w:w="85" w:type="dxa"/>
        <w:right w:w="0" w:type="dxa"/>
      </w:tblCellMar>
    </w:tblPr>
    <w:tblStylePr w:type="firstRow">
      <w:tblPr/>
      <w:tcPr>
        <w:tcBorders>
          <w:top w:val="single" w:sz="8" w:space="0" w:color="4986A0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4986A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A5B80"/>
    <w:rPr>
      <w:rFonts w:asciiTheme="majorHAnsi" w:eastAsiaTheme="majorEastAsia" w:hAnsiTheme="majorHAnsi" w:cstheme="majorBidi"/>
      <w:b/>
      <w:color w:val="4986A0" w:themeColor="text2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40720"/>
    <w:pPr>
      <w:tabs>
        <w:tab w:val="right" w:pos="9639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740720"/>
    <w:pPr>
      <w:tabs>
        <w:tab w:val="right" w:pos="9639"/>
      </w:tabs>
      <w:spacing w:before="240" w:after="60" w:line="288" w:lineRule="auto"/>
      <w:ind w:left="851" w:hanging="851"/>
      <w:contextualSpacing/>
    </w:pPr>
  </w:style>
  <w:style w:type="character" w:styleId="Hyperlink">
    <w:name w:val="Hyperlink"/>
    <w:basedOn w:val="DefaultParagraphFont"/>
    <w:uiPriority w:val="99"/>
    <w:unhideWhenUsed/>
    <w:rsid w:val="009A5B80"/>
    <w:rPr>
      <w:color w:val="0000FF"/>
      <w:u w:val="single"/>
    </w:rPr>
  </w:style>
  <w:style w:type="paragraph" w:styleId="TOCHeading">
    <w:name w:val="TOC Heading"/>
    <w:next w:val="Normal"/>
    <w:uiPriority w:val="39"/>
    <w:unhideWhenUsed/>
    <w:rsid w:val="0058364C"/>
    <w:pPr>
      <w:spacing w:before="240" w:after="320" w:line="240" w:lineRule="auto"/>
    </w:pPr>
    <w:rPr>
      <w:rFonts w:ascii="Tahoma" w:eastAsiaTheme="majorEastAsia" w:hAnsi="Tahoma" w:cstheme="majorBidi"/>
      <w:color w:val="ED8B00" w:themeColor="accent4"/>
      <w:sz w:val="40"/>
      <w:szCs w:val="32"/>
    </w:rPr>
  </w:style>
  <w:style w:type="character" w:styleId="Strong">
    <w:name w:val="Strong"/>
    <w:basedOn w:val="DefaultParagraphFont"/>
    <w:uiPriority w:val="22"/>
    <w:qFormat/>
    <w:rsid w:val="00710792"/>
    <w:rPr>
      <w:b/>
      <w:bCs/>
    </w:rPr>
  </w:style>
  <w:style w:type="paragraph" w:styleId="ListParagraph">
    <w:name w:val="List Paragraph"/>
    <w:basedOn w:val="Normal"/>
    <w:uiPriority w:val="34"/>
    <w:qFormat/>
    <w:rsid w:val="00DC2B59"/>
    <w:pPr>
      <w:numPr>
        <w:ilvl w:val="2"/>
        <w:numId w:val="10"/>
      </w:numPr>
      <w:contextualSpacing/>
    </w:pPr>
  </w:style>
  <w:style w:type="paragraph" w:styleId="ListBullet3">
    <w:name w:val="List Bullet 3"/>
    <w:basedOn w:val="Normal"/>
    <w:uiPriority w:val="99"/>
    <w:unhideWhenUsed/>
    <w:rsid w:val="00DC2B59"/>
    <w:pPr>
      <w:numPr>
        <w:ilvl w:val="3"/>
        <w:numId w:val="10"/>
      </w:numPr>
      <w:contextualSpacing/>
    </w:pPr>
  </w:style>
  <w:style w:type="paragraph" w:styleId="ListNumber">
    <w:name w:val="List Number"/>
    <w:basedOn w:val="Normal"/>
    <w:uiPriority w:val="99"/>
    <w:unhideWhenUsed/>
    <w:rsid w:val="006F29EA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6F29EA"/>
    <w:pPr>
      <w:numPr>
        <w:ilvl w:val="1"/>
        <w:numId w:val="31"/>
      </w:numPr>
      <w:contextualSpacing/>
    </w:pPr>
  </w:style>
  <w:style w:type="numbering" w:customStyle="1" w:styleId="CustomNumberlist">
    <w:name w:val="Custom Number list"/>
    <w:uiPriority w:val="99"/>
    <w:rsid w:val="006F29EA"/>
    <w:pPr>
      <w:numPr>
        <w:numId w:val="17"/>
      </w:numPr>
    </w:pPr>
  </w:style>
  <w:style w:type="paragraph" w:customStyle="1" w:styleId="ListLetters0">
    <w:name w:val="List Letters"/>
    <w:link w:val="ListLettersChar"/>
    <w:qFormat/>
    <w:rsid w:val="009B583F"/>
    <w:pPr>
      <w:numPr>
        <w:numId w:val="32"/>
      </w:numPr>
      <w:spacing w:line="276" w:lineRule="auto"/>
      <w:contextualSpacing/>
    </w:pPr>
  </w:style>
  <w:style w:type="paragraph" w:styleId="ListNumber3">
    <w:name w:val="List Number 3"/>
    <w:basedOn w:val="Normal"/>
    <w:link w:val="ListNumber3Char"/>
    <w:uiPriority w:val="99"/>
    <w:unhideWhenUsed/>
    <w:qFormat/>
    <w:rsid w:val="006F29EA"/>
    <w:pPr>
      <w:numPr>
        <w:ilvl w:val="2"/>
        <w:numId w:val="31"/>
      </w:numPr>
      <w:contextualSpacing/>
    </w:pPr>
  </w:style>
  <w:style w:type="paragraph" w:customStyle="1" w:styleId="TableHeading">
    <w:name w:val="Table Heading"/>
    <w:basedOn w:val="NoSpacing"/>
    <w:link w:val="TableHeadingChar"/>
    <w:qFormat/>
    <w:rsid w:val="00792B10"/>
    <w:rPr>
      <w:color w:val="FFFFFF" w:themeColor="background1"/>
    </w:rPr>
  </w:style>
  <w:style w:type="character" w:customStyle="1" w:styleId="ListNumber3Char">
    <w:name w:val="List Number 3 Char"/>
    <w:basedOn w:val="DefaultParagraphFont"/>
    <w:link w:val="ListNumber3"/>
    <w:uiPriority w:val="99"/>
    <w:rsid w:val="00DC2B59"/>
  </w:style>
  <w:style w:type="character" w:customStyle="1" w:styleId="ListLettersChar">
    <w:name w:val="List Letters Char"/>
    <w:basedOn w:val="ListNumber3Char"/>
    <w:link w:val="ListLetters0"/>
    <w:rsid w:val="009B583F"/>
  </w:style>
  <w:style w:type="paragraph" w:customStyle="1" w:styleId="TableBody">
    <w:name w:val="Table Body"/>
    <w:basedOn w:val="NoSpacing"/>
    <w:link w:val="TableBodyChar"/>
    <w:qFormat/>
    <w:rsid w:val="00792B10"/>
  </w:style>
  <w:style w:type="character" w:customStyle="1" w:styleId="NoSpacingChar">
    <w:name w:val="No Spacing Char"/>
    <w:basedOn w:val="DefaultParagraphFont"/>
    <w:link w:val="NoSpacing"/>
    <w:uiPriority w:val="1"/>
    <w:rsid w:val="00792B10"/>
  </w:style>
  <w:style w:type="character" w:customStyle="1" w:styleId="TableHeadingChar">
    <w:name w:val="Table Heading Char"/>
    <w:basedOn w:val="NoSpacingChar"/>
    <w:link w:val="TableHeading"/>
    <w:rsid w:val="00792B10"/>
    <w:rPr>
      <w:color w:val="FFFFFF" w:themeColor="background1"/>
    </w:rPr>
  </w:style>
  <w:style w:type="paragraph" w:customStyle="1" w:styleId="TableBold">
    <w:name w:val="Table Bold"/>
    <w:basedOn w:val="NoSpacing"/>
    <w:link w:val="TableBoldChar"/>
    <w:qFormat/>
    <w:rsid w:val="00792B10"/>
    <w:rPr>
      <w:b/>
    </w:rPr>
  </w:style>
  <w:style w:type="character" w:customStyle="1" w:styleId="TableBodyChar">
    <w:name w:val="Table Body Char"/>
    <w:basedOn w:val="NoSpacingChar"/>
    <w:link w:val="TableBody"/>
    <w:rsid w:val="00792B10"/>
  </w:style>
  <w:style w:type="paragraph" w:styleId="TOC3">
    <w:name w:val="toc 3"/>
    <w:basedOn w:val="Normal"/>
    <w:next w:val="Normal"/>
    <w:autoRedefine/>
    <w:uiPriority w:val="39"/>
    <w:unhideWhenUsed/>
    <w:rsid w:val="008D2C44"/>
    <w:pPr>
      <w:numPr>
        <w:numId w:val="25"/>
      </w:numPr>
      <w:tabs>
        <w:tab w:val="right" w:pos="9639"/>
      </w:tabs>
      <w:spacing w:after="100"/>
      <w:ind w:left="284" w:right="567" w:hanging="284"/>
    </w:pPr>
  </w:style>
  <w:style w:type="character" w:customStyle="1" w:styleId="TableBoldChar">
    <w:name w:val="Table Bold Char"/>
    <w:basedOn w:val="NoSpacingChar"/>
    <w:link w:val="TableBold"/>
    <w:rsid w:val="00792B10"/>
    <w:rPr>
      <w:b/>
    </w:rPr>
  </w:style>
  <w:style w:type="paragraph" w:customStyle="1" w:styleId="TableBullet">
    <w:name w:val="Table Bullet"/>
    <w:basedOn w:val="ListBullet"/>
    <w:link w:val="TableBulletChar"/>
    <w:qFormat/>
    <w:rsid w:val="00E03B00"/>
    <w:pPr>
      <w:numPr>
        <w:numId w:val="26"/>
      </w:numPr>
      <w:spacing w:after="0"/>
    </w:pPr>
  </w:style>
  <w:style w:type="paragraph" w:customStyle="1" w:styleId="TableBullet2">
    <w:name w:val="Table Bullet 2"/>
    <w:basedOn w:val="ListBullet2"/>
    <w:link w:val="TableBullet2Char"/>
    <w:qFormat/>
    <w:rsid w:val="00E03B00"/>
    <w:pPr>
      <w:numPr>
        <w:numId w:val="26"/>
      </w:numPr>
      <w:spacing w:after="0"/>
    </w:pPr>
  </w:style>
  <w:style w:type="character" w:customStyle="1" w:styleId="ListBulletChar">
    <w:name w:val="List Bullet Char"/>
    <w:basedOn w:val="DefaultParagraphFont"/>
    <w:link w:val="ListBullet"/>
    <w:uiPriority w:val="99"/>
    <w:rsid w:val="00E03B00"/>
  </w:style>
  <w:style w:type="character" w:customStyle="1" w:styleId="TableBulletChar">
    <w:name w:val="Table Bullet Char"/>
    <w:basedOn w:val="ListBulletChar"/>
    <w:link w:val="TableBullet"/>
    <w:rsid w:val="00E03B00"/>
  </w:style>
  <w:style w:type="numbering" w:customStyle="1" w:styleId="TableBullets">
    <w:name w:val="Table Bullets"/>
    <w:uiPriority w:val="99"/>
    <w:rsid w:val="00E03B00"/>
    <w:pPr>
      <w:numPr>
        <w:numId w:val="26"/>
      </w:numPr>
    </w:pPr>
  </w:style>
  <w:style w:type="character" w:customStyle="1" w:styleId="ListBullet2Char">
    <w:name w:val="List Bullet 2 Char"/>
    <w:basedOn w:val="DefaultParagraphFont"/>
    <w:link w:val="ListBullet2"/>
    <w:uiPriority w:val="99"/>
    <w:rsid w:val="00E03B00"/>
  </w:style>
  <w:style w:type="character" w:customStyle="1" w:styleId="TableBullet2Char">
    <w:name w:val="Table Bullet 2 Char"/>
    <w:basedOn w:val="ListBullet2Char"/>
    <w:link w:val="TableBullet2"/>
    <w:rsid w:val="00E03B00"/>
  </w:style>
  <w:style w:type="paragraph" w:customStyle="1" w:styleId="TableListNumber">
    <w:name w:val="Table List Number"/>
    <w:basedOn w:val="TableBullet"/>
    <w:link w:val="TableListNumberChar"/>
    <w:qFormat/>
    <w:rsid w:val="00961E03"/>
    <w:pPr>
      <w:numPr>
        <w:ilvl w:val="2"/>
      </w:numPr>
      <w:ind w:left="397" w:hanging="397"/>
    </w:pPr>
  </w:style>
  <w:style w:type="paragraph" w:customStyle="1" w:styleId="TableListNumber2">
    <w:name w:val="Table List Number 2"/>
    <w:basedOn w:val="TableListNumber"/>
    <w:link w:val="TableListNumber2Char"/>
    <w:qFormat/>
    <w:rsid w:val="00961E03"/>
    <w:pPr>
      <w:numPr>
        <w:ilvl w:val="3"/>
      </w:numPr>
      <w:ind w:left="681" w:hanging="397"/>
    </w:pPr>
  </w:style>
  <w:style w:type="character" w:customStyle="1" w:styleId="TableListNumberChar">
    <w:name w:val="Table List Number Char"/>
    <w:basedOn w:val="TableBulletChar"/>
    <w:link w:val="TableListNumber"/>
    <w:rsid w:val="00961E03"/>
  </w:style>
  <w:style w:type="character" w:customStyle="1" w:styleId="TableListNumber2Char">
    <w:name w:val="Table List Number 2 Char"/>
    <w:basedOn w:val="TableListNumberChar"/>
    <w:link w:val="TableListNumber2"/>
    <w:rsid w:val="00961E03"/>
  </w:style>
  <w:style w:type="table" w:customStyle="1" w:styleId="TwoColumnImage">
    <w:name w:val="Two Column Image"/>
    <w:basedOn w:val="TableNormal"/>
    <w:uiPriority w:val="99"/>
    <w:rsid w:val="0043066B"/>
    <w:pPr>
      <w:spacing w:after="0" w:line="240" w:lineRule="auto"/>
    </w:pPr>
    <w:tblPr>
      <w:tblCellMar>
        <w:left w:w="0" w:type="dxa"/>
        <w:right w:w="170" w:type="dxa"/>
      </w:tblCellMar>
    </w:tblPr>
  </w:style>
  <w:style w:type="paragraph" w:customStyle="1" w:styleId="PageNumberBox">
    <w:name w:val="Page Number Box"/>
    <w:basedOn w:val="NoSpacing"/>
    <w:qFormat/>
    <w:rsid w:val="006E6B2B"/>
    <w:pPr>
      <w:framePr w:hSpace="57" w:wrap="around" w:hAnchor="text" w:xAlign="right" w:yAlign="bottom"/>
      <w:suppressOverlap/>
      <w:jc w:val="center"/>
    </w:pPr>
  </w:style>
  <w:style w:type="paragraph" w:customStyle="1" w:styleId="FooterSpace">
    <w:name w:val="Footer Space"/>
    <w:basedOn w:val="Footer"/>
    <w:qFormat/>
    <w:rsid w:val="00E9393A"/>
    <w:pPr>
      <w:spacing w:before="480"/>
    </w:pPr>
  </w:style>
  <w:style w:type="paragraph" w:customStyle="1" w:styleId="Pa2">
    <w:name w:val="Pa2"/>
    <w:basedOn w:val="Normal"/>
    <w:next w:val="Normal"/>
    <w:uiPriority w:val="99"/>
    <w:rsid w:val="002C2ADF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F6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F6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393A"/>
    <w:rPr>
      <w:vertAlign w:val="superscript"/>
    </w:rPr>
  </w:style>
  <w:style w:type="paragraph" w:customStyle="1" w:styleId="Figure-Table-BoxHeading">
    <w:name w:val="Figure-Table-Box Heading"/>
    <w:basedOn w:val="Heading3"/>
    <w:link w:val="Figure-Table-BoxHeadingChar"/>
    <w:qFormat/>
    <w:rsid w:val="00D414EC"/>
    <w:pPr>
      <w:spacing w:before="120"/>
    </w:pPr>
  </w:style>
  <w:style w:type="paragraph" w:customStyle="1" w:styleId="Figure-Table-BoxSubtitle">
    <w:name w:val="Figure-Table-Box Subtitle"/>
    <w:basedOn w:val="Figure-Table-BoxHeading"/>
    <w:link w:val="Figure-Table-BoxSubtitleChar"/>
    <w:qFormat/>
    <w:rsid w:val="00C9324B"/>
    <w:rPr>
      <w:b w:val="0"/>
    </w:rPr>
  </w:style>
  <w:style w:type="character" w:customStyle="1" w:styleId="Figure-Table-BoxHeadingChar">
    <w:name w:val="Figure-Table-Box Heading Char"/>
    <w:basedOn w:val="Heading3Char"/>
    <w:link w:val="Figure-Table-BoxHeading"/>
    <w:rsid w:val="00D414EC"/>
    <w:rPr>
      <w:rFonts w:asciiTheme="majorHAnsi" w:eastAsiaTheme="majorEastAsia" w:hAnsiTheme="majorHAnsi" w:cstheme="majorBidi"/>
      <w:b/>
      <w:color w:val="4986A0" w:themeColor="text2"/>
      <w:szCs w:val="24"/>
      <w:lang w:val="en-AU"/>
    </w:rPr>
  </w:style>
  <w:style w:type="paragraph" w:customStyle="1" w:styleId="Heading3numbered">
    <w:name w:val="Heading 3 numbered"/>
    <w:basedOn w:val="Heading3"/>
    <w:next w:val="Normal"/>
    <w:link w:val="Heading3numberedChar"/>
    <w:qFormat/>
    <w:rsid w:val="005F5578"/>
    <w:pPr>
      <w:numPr>
        <w:ilvl w:val="2"/>
        <w:numId w:val="30"/>
      </w:numPr>
    </w:pPr>
  </w:style>
  <w:style w:type="character" w:customStyle="1" w:styleId="Figure-Table-BoxSubtitleChar">
    <w:name w:val="Figure-Table-Box Subtitle Char"/>
    <w:basedOn w:val="Figure-Table-BoxHeadingChar"/>
    <w:link w:val="Figure-Table-BoxSubtitle"/>
    <w:rsid w:val="00C9324B"/>
    <w:rPr>
      <w:rFonts w:asciiTheme="majorHAnsi" w:eastAsiaTheme="majorEastAsia" w:hAnsiTheme="majorHAnsi" w:cstheme="majorBidi"/>
      <w:b w:val="0"/>
      <w:caps w:val="0"/>
      <w:color w:val="4986A0" w:themeColor="text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6F29EA"/>
    <w:rPr>
      <w:rFonts w:asciiTheme="majorHAnsi" w:eastAsiaTheme="majorEastAsia" w:hAnsiTheme="majorHAnsi" w:cstheme="majorBidi"/>
      <w:b/>
      <w:iCs/>
      <w:color w:val="75787B" w:themeColor="background2"/>
    </w:rPr>
  </w:style>
  <w:style w:type="character" w:customStyle="1" w:styleId="Heading3numberedChar">
    <w:name w:val="Heading 3 numbered Char"/>
    <w:basedOn w:val="Heading3Char"/>
    <w:link w:val="Heading3numbered"/>
    <w:rsid w:val="005F5578"/>
    <w:rPr>
      <w:rFonts w:asciiTheme="majorHAnsi" w:eastAsiaTheme="majorEastAsia" w:hAnsiTheme="majorHAnsi" w:cstheme="majorBidi"/>
      <w:b/>
      <w:caps w:val="0"/>
      <w:color w:val="4986A0" w:themeColor="text2"/>
      <w:szCs w:val="24"/>
    </w:rPr>
  </w:style>
  <w:style w:type="numbering" w:customStyle="1" w:styleId="ListLetters">
    <w:name w:val="ListLetters"/>
    <w:uiPriority w:val="99"/>
    <w:rsid w:val="009B583F"/>
    <w:pPr>
      <w:numPr>
        <w:numId w:val="3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136DAB"/>
    <w:pPr>
      <w:spacing w:before="120"/>
    </w:pPr>
    <w:rPr>
      <w:iCs/>
      <w:color w:val="4986A0" w:themeColor="text2"/>
      <w:sz w:val="18"/>
      <w:szCs w:val="18"/>
    </w:rPr>
  </w:style>
  <w:style w:type="paragraph" w:customStyle="1" w:styleId="Source">
    <w:name w:val="Source"/>
    <w:basedOn w:val="Caption"/>
    <w:qFormat/>
    <w:rsid w:val="0083412B"/>
  </w:style>
  <w:style w:type="paragraph" w:customStyle="1" w:styleId="Pull-outheading">
    <w:name w:val="Pull-out heading"/>
    <w:basedOn w:val="Pull-out"/>
    <w:qFormat/>
    <w:rsid w:val="0083412B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167A3A"/>
    <w:rPr>
      <w:rFonts w:asciiTheme="majorHAnsi" w:eastAsiaTheme="majorEastAsia" w:hAnsiTheme="majorHAnsi" w:cstheme="majorBidi"/>
      <w:color w:val="113048" w:themeColor="accent1" w:themeShade="7F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ESC">
      <a:dk1>
        <a:sysClr val="windowText" lastClr="000000"/>
      </a:dk1>
      <a:lt1>
        <a:sysClr val="window" lastClr="FFFFFF"/>
      </a:lt1>
      <a:dk2>
        <a:srgbClr val="4986A0"/>
      </a:dk2>
      <a:lt2>
        <a:srgbClr val="75787B"/>
      </a:lt2>
      <a:accent1>
        <a:srgbClr val="236192"/>
      </a:accent1>
      <a:accent2>
        <a:srgbClr val="CE0058"/>
      </a:accent2>
      <a:accent3>
        <a:srgbClr val="4986A0"/>
      </a:accent3>
      <a:accent4>
        <a:srgbClr val="ED8B00"/>
      </a:accent4>
      <a:accent5>
        <a:srgbClr val="183028"/>
      </a:accent5>
      <a:accent6>
        <a:srgbClr val="D50032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0A17-9214-4F8D-9AC2-514A9266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Consent to Release Information</vt:lpstr>
    </vt:vector>
  </TitlesOfParts>
  <Company>Essential Services Commission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Consent to Release Information</dc:title>
  <dc:creator>Connie Zhang</dc:creator>
  <cp:lastModifiedBy>Arlen East (ESC)</cp:lastModifiedBy>
  <cp:revision>2</cp:revision>
  <cp:lastPrinted>2017-05-12T05:28:00Z</cp:lastPrinted>
  <dcterms:created xsi:type="dcterms:W3CDTF">2021-02-09T05:00:00Z</dcterms:created>
  <dcterms:modified xsi:type="dcterms:W3CDTF">2021-02-09T05:00:00Z</dcterms:modified>
</cp:coreProperties>
</file>