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FDDC" w14:textId="08F49489" w:rsidR="00BD2B7A" w:rsidRPr="00A6203A" w:rsidRDefault="00CB06F9" w:rsidP="00536998">
      <w:pPr>
        <w:pStyle w:val="TOCHeading"/>
        <w:rPr>
          <w:color w:val="000000" w:themeColor="text1"/>
        </w:rPr>
      </w:pPr>
      <w:r w:rsidRPr="00A6203A">
        <w:rPr>
          <w:color w:val="000000" w:themeColor="text1"/>
        </w:rPr>
        <w:t>Guideline</w:t>
      </w:r>
      <w:r w:rsidR="0084751C" w:rsidRPr="00A6203A">
        <w:rPr>
          <w:color w:val="000000" w:themeColor="text1"/>
        </w:rPr>
        <w:t xml:space="preserve"> </w:t>
      </w:r>
      <w:r w:rsidR="0094633D" w:rsidRPr="00A6203A">
        <w:rPr>
          <w:color w:val="000000" w:themeColor="text1"/>
        </w:rPr>
        <w:t xml:space="preserve">2 </w:t>
      </w:r>
      <w:r w:rsidR="005C7E71" w:rsidRPr="00A6203A">
        <w:rPr>
          <w:color w:val="000000" w:themeColor="text1"/>
        </w:rPr>
        <w:t>(</w:t>
      </w:r>
      <w:r w:rsidR="0006206D" w:rsidRPr="00A6203A">
        <w:rPr>
          <w:color w:val="000000" w:themeColor="text1"/>
        </w:rPr>
        <w:t>2025</w:t>
      </w:r>
      <w:r w:rsidR="0084751C" w:rsidRPr="00A6203A">
        <w:rPr>
          <w:color w:val="000000" w:themeColor="text1"/>
        </w:rPr>
        <w:t xml:space="preserve">): </w:t>
      </w:r>
      <w:r w:rsidR="0006206D" w:rsidRPr="00A6203A">
        <w:rPr>
          <w:color w:val="000000" w:themeColor="text1"/>
        </w:rPr>
        <w:t xml:space="preserve">Adjustment of </w:t>
      </w:r>
      <w:r w:rsidR="00D67514">
        <w:rPr>
          <w:color w:val="000000" w:themeColor="text1"/>
        </w:rPr>
        <w:t>B</w:t>
      </w:r>
      <w:r w:rsidR="0006206D" w:rsidRPr="00A6203A">
        <w:rPr>
          <w:color w:val="000000" w:themeColor="text1"/>
        </w:rPr>
        <w:t>ills</w:t>
      </w:r>
    </w:p>
    <w:p w14:paraId="5D9D4724" w14:textId="5A55F0CA" w:rsidR="0006331A" w:rsidRDefault="0006331A" w:rsidP="0034316E">
      <w:pPr>
        <w:pStyle w:val="Heading2"/>
      </w:pPr>
      <w:r>
        <w:t xml:space="preserve">Purpose </w:t>
      </w:r>
    </w:p>
    <w:p w14:paraId="308485BA" w14:textId="77777777" w:rsidR="005B6192" w:rsidRPr="004A0B0E" w:rsidRDefault="005B6192" w:rsidP="005B6192">
      <w:pPr>
        <w:pStyle w:val="Pull-out"/>
        <w:rPr>
          <w:rFonts w:ascii="Arial" w:eastAsia="Arial" w:hAnsi="Arial" w:cs="Arial"/>
        </w:rPr>
      </w:pPr>
      <w:r>
        <w:t xml:space="preserve">The </w:t>
      </w:r>
      <w:r w:rsidRPr="004A0B0E">
        <w:rPr>
          <w:i/>
          <w:iCs/>
        </w:rPr>
        <w:t xml:space="preserve">Guideline 2 (2025): Adjustment of </w:t>
      </w:r>
      <w:r>
        <w:rPr>
          <w:i/>
          <w:iCs/>
        </w:rPr>
        <w:t>B</w:t>
      </w:r>
      <w:r w:rsidRPr="004A0B0E">
        <w:rPr>
          <w:i/>
          <w:iCs/>
        </w:rPr>
        <w:t>ills</w:t>
      </w:r>
      <w:r>
        <w:t xml:space="preserve"> sets out the Essential Services Commission’s guidance on how a water </w:t>
      </w:r>
      <w:r>
        <w:rPr>
          <w:rFonts w:ascii="Arial" w:eastAsia="Arial" w:hAnsi="Arial" w:cs="Arial"/>
        </w:rPr>
        <w:t>business may recover an amount undercharged from a customer</w:t>
      </w:r>
      <w:r>
        <w:t>.</w:t>
      </w:r>
      <w:r>
        <w:rPr>
          <w:rStyle w:val="FootnoteReference"/>
        </w:rPr>
        <w:footnoteReference w:id="2"/>
      </w:r>
      <w:r>
        <w:t xml:space="preserve"> </w:t>
      </w:r>
    </w:p>
    <w:p w14:paraId="670AFD25" w14:textId="44C6A59E" w:rsidR="005B6192" w:rsidRDefault="005B6192" w:rsidP="005B6192">
      <w:pPr>
        <w:pStyle w:val="Pull-out"/>
      </w:pPr>
      <w:r w:rsidRPr="005F140B">
        <w:t xml:space="preserve">The guideline </w:t>
      </w:r>
      <w:r>
        <w:t xml:space="preserve">explains the application of specific elements of clause 6.7 of the Water Industry Standards and sets out the commission’s expectations of water businesses on the adjustment of bills for an amount undercharged. </w:t>
      </w:r>
    </w:p>
    <w:p w14:paraId="39854906" w14:textId="6864D911" w:rsidR="005B6192" w:rsidRDefault="005B6192" w:rsidP="001249A7">
      <w:pPr>
        <w:pStyle w:val="Pull-out"/>
      </w:pPr>
      <w:r>
        <w:t>This guideline does not impose any new obligations on a water business and does not alter the obligations in the Water Industry Standards.</w:t>
      </w:r>
    </w:p>
    <w:p w14:paraId="5EB4D571" w14:textId="77777777" w:rsidR="00C07569" w:rsidRPr="002728CC" w:rsidRDefault="00C07569" w:rsidP="00C07569">
      <w:pPr>
        <w:rPr>
          <w:rFonts w:ascii="Tahoma" w:eastAsiaTheme="majorEastAsia" w:hAnsi="Tahoma" w:cstheme="majorBidi"/>
          <w:b/>
          <w:sz w:val="26"/>
          <w:szCs w:val="26"/>
        </w:rPr>
      </w:pPr>
      <w:r w:rsidRPr="002728CC">
        <w:rPr>
          <w:rFonts w:ascii="Tahoma" w:eastAsiaTheme="majorEastAsia" w:hAnsi="Tahoma" w:cstheme="majorBidi"/>
          <w:b/>
          <w:sz w:val="26"/>
          <w:szCs w:val="26"/>
        </w:rPr>
        <w:t>Application of this guideline</w:t>
      </w:r>
    </w:p>
    <w:p w14:paraId="402942C3" w14:textId="0785D267" w:rsidR="00C07569" w:rsidRDefault="00C07569" w:rsidP="00C8552E">
      <w:r w:rsidRPr="00A8023A">
        <w:t>T</w:t>
      </w:r>
      <w:r>
        <w:t>he</w:t>
      </w:r>
      <w:r w:rsidRPr="00A8023A">
        <w:t xml:space="preserve"> guideline has been publi</w:t>
      </w:r>
      <w:r w:rsidR="00D75009">
        <w:t>shed</w:t>
      </w:r>
      <w:r w:rsidRPr="00A8023A">
        <w:t xml:space="preserve"> by the commission pursuant to section 13 of the </w:t>
      </w:r>
      <w:r w:rsidRPr="001249A7">
        <w:rPr>
          <w:i/>
        </w:rPr>
        <w:t>Essential Services Commission Act 2001</w:t>
      </w:r>
      <w:r w:rsidRPr="00A8023A" w:rsidDel="000B0DC0">
        <w:t>.</w:t>
      </w:r>
      <w:r w:rsidRPr="00807FA1" w:rsidDel="000B0DC0">
        <w:rPr>
          <w:sz w:val="20"/>
          <w:szCs w:val="20"/>
        </w:rPr>
        <w:t xml:space="preserve"> </w:t>
      </w:r>
    </w:p>
    <w:p w14:paraId="19455FCE" w14:textId="7B5431B6" w:rsidR="00A17CAB" w:rsidRDefault="0052461A" w:rsidP="001B1C2D">
      <w:pPr>
        <w:pStyle w:val="Heading2numbered"/>
      </w:pPr>
      <w:r>
        <w:t>Recovering an</w:t>
      </w:r>
      <w:r w:rsidDel="005616A1">
        <w:t xml:space="preserve"> </w:t>
      </w:r>
      <w:r>
        <w:t>undercharged</w:t>
      </w:r>
      <w:r w:rsidR="005616A1">
        <w:t xml:space="preserve"> amount from a customer</w:t>
      </w:r>
    </w:p>
    <w:p w14:paraId="06172DE8" w14:textId="389E8312" w:rsidR="00B411E8" w:rsidRPr="00B411E8" w:rsidRDefault="004E39A2" w:rsidP="00B411E8">
      <w:pPr>
        <w:rPr>
          <w:rFonts w:ascii="Tahoma" w:eastAsiaTheme="majorEastAsia" w:hAnsi="Tahoma" w:cstheme="majorBidi"/>
          <w:b/>
          <w:color w:val="4986A0" w:themeColor="text2"/>
          <w:szCs w:val="24"/>
        </w:rPr>
      </w:pPr>
      <w:r>
        <w:rPr>
          <w:rFonts w:ascii="Tahoma" w:eastAsiaTheme="majorEastAsia" w:hAnsi="Tahoma" w:cstheme="majorBidi"/>
          <w:b/>
          <w:color w:val="4986A0" w:themeColor="text2"/>
          <w:szCs w:val="24"/>
        </w:rPr>
        <w:t xml:space="preserve">Four-month limit on </w:t>
      </w:r>
      <w:r w:rsidR="00BE72CB">
        <w:rPr>
          <w:rFonts w:ascii="Tahoma" w:eastAsiaTheme="majorEastAsia" w:hAnsi="Tahoma" w:cstheme="majorBidi"/>
          <w:b/>
          <w:color w:val="4986A0" w:themeColor="text2"/>
          <w:szCs w:val="24"/>
        </w:rPr>
        <w:t>back-billing</w:t>
      </w:r>
    </w:p>
    <w:p w14:paraId="0B31E95B" w14:textId="7C1054B2" w:rsidR="00167743" w:rsidRDefault="008C283B" w:rsidP="00D06505">
      <w:pPr>
        <w:rPr>
          <w:rFonts w:ascii="Arial" w:eastAsia="Arial" w:hAnsi="Arial" w:cs="Arial"/>
        </w:rPr>
      </w:pPr>
      <w:r>
        <w:rPr>
          <w:rFonts w:ascii="Arial" w:eastAsia="Arial" w:hAnsi="Arial" w:cs="Arial"/>
        </w:rPr>
        <w:t>C</w:t>
      </w:r>
      <w:r w:rsidR="00F56300">
        <w:rPr>
          <w:rFonts w:ascii="Arial" w:eastAsia="Arial" w:hAnsi="Arial" w:cs="Arial"/>
        </w:rPr>
        <w:t>lause 6.7 of the Water Industry Standard</w:t>
      </w:r>
      <w:r w:rsidR="00B411E8">
        <w:rPr>
          <w:rFonts w:ascii="Arial" w:eastAsia="Arial" w:hAnsi="Arial" w:cs="Arial"/>
        </w:rPr>
        <w:t>s</w:t>
      </w:r>
      <w:r w:rsidR="00F56300">
        <w:rPr>
          <w:rFonts w:ascii="Arial" w:eastAsia="Arial" w:hAnsi="Arial" w:cs="Arial"/>
        </w:rPr>
        <w:t xml:space="preserve"> sets out the parameters upon which a water business may recover an </w:t>
      </w:r>
      <w:r w:rsidR="00824B24">
        <w:rPr>
          <w:rFonts w:ascii="Arial" w:eastAsia="Arial" w:hAnsi="Arial" w:cs="Arial"/>
        </w:rPr>
        <w:t xml:space="preserve">amount </w:t>
      </w:r>
      <w:r w:rsidR="00F56300">
        <w:rPr>
          <w:rFonts w:ascii="Arial" w:eastAsia="Arial" w:hAnsi="Arial" w:cs="Arial"/>
        </w:rPr>
        <w:t xml:space="preserve">undercharged from a customer. </w:t>
      </w:r>
    </w:p>
    <w:p w14:paraId="785332F9" w14:textId="27867E84" w:rsidR="00D05B9F" w:rsidRDefault="00167743" w:rsidP="00C33DDF">
      <w:pPr>
        <w:rPr>
          <w:rFonts w:ascii="Arial" w:eastAsia="Arial" w:hAnsi="Arial" w:cs="Arial"/>
        </w:rPr>
      </w:pPr>
      <w:r>
        <w:rPr>
          <w:rFonts w:ascii="Arial" w:eastAsia="Arial" w:hAnsi="Arial" w:cs="Arial"/>
        </w:rPr>
        <w:t>Clause 6.7</w:t>
      </w:r>
      <w:r w:rsidR="00AD37E5">
        <w:rPr>
          <w:rFonts w:ascii="Arial" w:eastAsia="Arial" w:hAnsi="Arial" w:cs="Arial"/>
        </w:rPr>
        <w:t xml:space="preserve">(a)(i) </w:t>
      </w:r>
      <w:r>
        <w:rPr>
          <w:rFonts w:ascii="Arial" w:eastAsia="Arial" w:hAnsi="Arial" w:cs="Arial"/>
        </w:rPr>
        <w:t xml:space="preserve">provides a </w:t>
      </w:r>
      <w:r w:rsidR="0046569A" w:rsidRPr="00536E20">
        <w:t xml:space="preserve">four-month </w:t>
      </w:r>
      <w:r w:rsidR="00BE72CB">
        <w:rPr>
          <w:rFonts w:ascii="Arial" w:eastAsia="Arial" w:hAnsi="Arial" w:cs="Arial"/>
        </w:rPr>
        <w:t>back-billing</w:t>
      </w:r>
      <w:r>
        <w:rPr>
          <w:rFonts w:ascii="Arial" w:eastAsia="Arial" w:hAnsi="Arial" w:cs="Arial"/>
        </w:rPr>
        <w:t xml:space="preserve"> period. This means a water business may </w:t>
      </w:r>
      <w:r w:rsidR="00607FB7">
        <w:rPr>
          <w:rFonts w:ascii="Arial" w:eastAsia="Arial" w:hAnsi="Arial" w:cs="Arial"/>
        </w:rPr>
        <w:t xml:space="preserve">only </w:t>
      </w:r>
      <w:r>
        <w:rPr>
          <w:rFonts w:ascii="Arial" w:eastAsia="Arial" w:hAnsi="Arial" w:cs="Arial"/>
        </w:rPr>
        <w:t>recover from a customer an amount undercharged</w:t>
      </w:r>
      <w:r w:rsidR="000B5056">
        <w:rPr>
          <w:rFonts w:ascii="Arial" w:eastAsia="Arial" w:hAnsi="Arial" w:cs="Arial"/>
        </w:rPr>
        <w:t>,</w:t>
      </w:r>
      <w:r>
        <w:rPr>
          <w:rFonts w:ascii="Arial" w:eastAsia="Arial" w:hAnsi="Arial" w:cs="Arial"/>
        </w:rPr>
        <w:t xml:space="preserve"> </w:t>
      </w:r>
      <w:r w:rsidR="00904EC9">
        <w:rPr>
          <w:rFonts w:ascii="Arial" w:eastAsia="Arial" w:hAnsi="Arial" w:cs="Arial"/>
        </w:rPr>
        <w:t xml:space="preserve">limited </w:t>
      </w:r>
      <w:r w:rsidR="007C2C0C">
        <w:rPr>
          <w:rFonts w:ascii="Arial" w:eastAsia="Arial" w:hAnsi="Arial" w:cs="Arial"/>
        </w:rPr>
        <w:t xml:space="preserve">to the amount undercharged in the four </w:t>
      </w:r>
      <w:r>
        <w:rPr>
          <w:rFonts w:ascii="Arial" w:eastAsia="Arial" w:hAnsi="Arial" w:cs="Arial"/>
        </w:rPr>
        <w:t xml:space="preserve">months prior to </w:t>
      </w:r>
      <w:r w:rsidR="005B5F0D">
        <w:rPr>
          <w:rFonts w:ascii="Arial" w:eastAsia="Arial" w:hAnsi="Arial" w:cs="Arial"/>
        </w:rPr>
        <w:t>the water business notifying the customer</w:t>
      </w:r>
      <w:r>
        <w:rPr>
          <w:rFonts w:ascii="Arial" w:eastAsia="Arial" w:hAnsi="Arial" w:cs="Arial"/>
        </w:rPr>
        <w:t xml:space="preserve"> that</w:t>
      </w:r>
      <w:r w:rsidR="007279E2">
        <w:rPr>
          <w:rFonts w:ascii="Arial" w:eastAsia="Arial" w:hAnsi="Arial" w:cs="Arial"/>
        </w:rPr>
        <w:t xml:space="preserve"> undercharging has occurred</w:t>
      </w:r>
      <w:r>
        <w:rPr>
          <w:rFonts w:ascii="Arial" w:eastAsia="Arial" w:hAnsi="Arial" w:cs="Arial"/>
        </w:rPr>
        <w:t xml:space="preserve">. </w:t>
      </w:r>
      <w:r w:rsidR="00370E36">
        <w:rPr>
          <w:rFonts w:ascii="Arial" w:eastAsia="Arial" w:hAnsi="Arial" w:cs="Arial"/>
        </w:rPr>
        <w:t>Th</w:t>
      </w:r>
      <w:r>
        <w:rPr>
          <w:rFonts w:ascii="Arial" w:eastAsia="Arial" w:hAnsi="Arial" w:cs="Arial"/>
        </w:rPr>
        <w:t>is</w:t>
      </w:r>
      <w:r w:rsidR="00370E36">
        <w:rPr>
          <w:rFonts w:ascii="Arial" w:eastAsia="Arial" w:hAnsi="Arial" w:cs="Arial"/>
        </w:rPr>
        <w:t xml:space="preserve"> </w:t>
      </w:r>
      <w:r w:rsidR="00725B84">
        <w:rPr>
          <w:rFonts w:ascii="Arial" w:eastAsia="Arial" w:hAnsi="Arial" w:cs="Arial"/>
        </w:rPr>
        <w:t xml:space="preserve">bill adjustment </w:t>
      </w:r>
      <w:r>
        <w:rPr>
          <w:rFonts w:ascii="Arial" w:eastAsia="Arial" w:hAnsi="Arial" w:cs="Arial"/>
        </w:rPr>
        <w:t>limit</w:t>
      </w:r>
      <w:r w:rsidR="00725B84">
        <w:rPr>
          <w:rFonts w:ascii="Arial" w:eastAsia="Arial" w:hAnsi="Arial" w:cs="Arial"/>
        </w:rPr>
        <w:t xml:space="preserve"> protect</w:t>
      </w:r>
      <w:r w:rsidR="00370E36">
        <w:rPr>
          <w:rFonts w:ascii="Arial" w:eastAsia="Arial" w:hAnsi="Arial" w:cs="Arial"/>
        </w:rPr>
        <w:t>s</w:t>
      </w:r>
      <w:r w:rsidR="00725B84">
        <w:rPr>
          <w:rFonts w:ascii="Arial" w:eastAsia="Arial" w:hAnsi="Arial" w:cs="Arial"/>
        </w:rPr>
        <w:t xml:space="preserve"> customers by providing incentives for water </w:t>
      </w:r>
      <w:r w:rsidR="002A6091">
        <w:rPr>
          <w:rFonts w:ascii="Arial" w:eastAsia="Arial" w:hAnsi="Arial" w:cs="Arial"/>
        </w:rPr>
        <w:t>business</w:t>
      </w:r>
      <w:r w:rsidR="002F56C0">
        <w:rPr>
          <w:rFonts w:ascii="Arial" w:eastAsia="Arial" w:hAnsi="Arial" w:cs="Arial"/>
        </w:rPr>
        <w:t>es</w:t>
      </w:r>
      <w:r w:rsidR="000E6AFD">
        <w:rPr>
          <w:rFonts w:ascii="Arial" w:eastAsia="Arial" w:hAnsi="Arial" w:cs="Arial"/>
        </w:rPr>
        <w:t xml:space="preserve"> </w:t>
      </w:r>
      <w:r w:rsidR="00725B84">
        <w:rPr>
          <w:rFonts w:ascii="Arial" w:eastAsia="Arial" w:hAnsi="Arial" w:cs="Arial"/>
        </w:rPr>
        <w:t xml:space="preserve">to </w:t>
      </w:r>
      <w:r w:rsidR="00B459F1">
        <w:rPr>
          <w:rFonts w:ascii="Arial" w:eastAsia="Arial" w:hAnsi="Arial" w:cs="Arial"/>
        </w:rPr>
        <w:t xml:space="preserve">issue </w:t>
      </w:r>
      <w:r w:rsidR="005B1EC5">
        <w:rPr>
          <w:rFonts w:ascii="Arial" w:eastAsia="Arial" w:hAnsi="Arial" w:cs="Arial"/>
        </w:rPr>
        <w:t>accurate bills.</w:t>
      </w:r>
      <w:r w:rsidR="005B1EC5">
        <w:rPr>
          <w:rStyle w:val="FootnoteReference"/>
          <w:rFonts w:ascii="Arial" w:eastAsia="Arial" w:hAnsi="Arial" w:cs="Arial"/>
        </w:rPr>
        <w:footnoteReference w:id="3"/>
      </w:r>
      <w:r w:rsidR="005B1EC5">
        <w:rPr>
          <w:rFonts w:ascii="Arial" w:eastAsia="Arial" w:hAnsi="Arial" w:cs="Arial"/>
        </w:rPr>
        <w:t xml:space="preserve"> </w:t>
      </w:r>
    </w:p>
    <w:p w14:paraId="2AC64EC1" w14:textId="4DE35A98" w:rsidR="00D26DE7" w:rsidRPr="00765298" w:rsidRDefault="00D26DE7" w:rsidP="00C33DDF">
      <w:r w:rsidRPr="00805B44">
        <w:rPr>
          <w:rFonts w:ascii="Arial" w:eastAsia="Arial" w:hAnsi="Arial" w:cs="Arial"/>
        </w:rPr>
        <w:lastRenderedPageBreak/>
        <w:t xml:space="preserve">A water business' billing cycle must be at least quarterly unless otherwise approved by the </w:t>
      </w:r>
      <w:r w:rsidR="007E45B7">
        <w:rPr>
          <w:rFonts w:ascii="Arial" w:eastAsia="Arial" w:hAnsi="Arial" w:cs="Arial"/>
        </w:rPr>
        <w:t>c</w:t>
      </w:r>
      <w:r w:rsidRPr="00805B44">
        <w:rPr>
          <w:rFonts w:ascii="Arial" w:eastAsia="Arial" w:hAnsi="Arial" w:cs="Arial"/>
        </w:rPr>
        <w:t xml:space="preserve">ommission. </w:t>
      </w:r>
      <w:r w:rsidR="008C283B">
        <w:rPr>
          <w:rFonts w:ascii="Arial" w:eastAsia="Arial" w:hAnsi="Arial" w:cs="Arial"/>
        </w:rPr>
        <w:t>Some</w:t>
      </w:r>
      <w:r w:rsidRPr="00805B44">
        <w:rPr>
          <w:rFonts w:ascii="Arial" w:eastAsia="Arial" w:hAnsi="Arial" w:cs="Arial"/>
        </w:rPr>
        <w:t xml:space="preserve"> water businesses </w:t>
      </w:r>
      <w:r w:rsidR="003A33E8">
        <w:rPr>
          <w:rFonts w:ascii="Arial" w:eastAsia="Arial" w:hAnsi="Arial" w:cs="Arial"/>
        </w:rPr>
        <w:t xml:space="preserve">have had </w:t>
      </w:r>
      <w:r w:rsidR="0094640B">
        <w:rPr>
          <w:rFonts w:ascii="Arial" w:eastAsia="Arial" w:hAnsi="Arial" w:cs="Arial"/>
        </w:rPr>
        <w:t xml:space="preserve">a </w:t>
      </w:r>
      <w:r w:rsidRPr="00805B44">
        <w:rPr>
          <w:rFonts w:ascii="Arial" w:eastAsia="Arial" w:hAnsi="Arial" w:cs="Arial"/>
        </w:rPr>
        <w:t>billing cycle</w:t>
      </w:r>
      <w:r w:rsidR="005659FD">
        <w:rPr>
          <w:rFonts w:ascii="Arial" w:eastAsia="Arial" w:hAnsi="Arial" w:cs="Arial"/>
        </w:rPr>
        <w:t xml:space="preserve"> th</w:t>
      </w:r>
      <w:r w:rsidR="0092692F">
        <w:rPr>
          <w:rFonts w:ascii="Arial" w:eastAsia="Arial" w:hAnsi="Arial" w:cs="Arial"/>
        </w:rPr>
        <w:t xml:space="preserve">at is </w:t>
      </w:r>
      <w:r w:rsidR="005659FD">
        <w:rPr>
          <w:rFonts w:ascii="Arial" w:eastAsia="Arial" w:hAnsi="Arial" w:cs="Arial"/>
        </w:rPr>
        <w:t>less</w:t>
      </w:r>
      <w:r w:rsidR="00712C6C">
        <w:rPr>
          <w:rFonts w:ascii="Arial" w:eastAsia="Arial" w:hAnsi="Arial" w:cs="Arial"/>
        </w:rPr>
        <w:t xml:space="preserve"> than quarterly</w:t>
      </w:r>
      <w:r w:rsidR="00D578BE">
        <w:rPr>
          <w:rFonts w:ascii="Arial" w:eastAsia="Arial" w:hAnsi="Arial" w:cs="Arial"/>
        </w:rPr>
        <w:t xml:space="preserve"> approved by the commission</w:t>
      </w:r>
      <w:r>
        <w:t>.</w:t>
      </w:r>
      <w:r w:rsidR="00F03F47">
        <w:rPr>
          <w:rStyle w:val="FootnoteReference"/>
        </w:rPr>
        <w:footnoteReference w:id="4"/>
      </w:r>
    </w:p>
    <w:p w14:paraId="4345C472" w14:textId="3BA09DFB" w:rsidR="003D694A" w:rsidRDefault="003D694A" w:rsidP="00B225D8">
      <w:pPr>
        <w:pStyle w:val="Heading3"/>
      </w:pPr>
      <w:r>
        <w:t>Undercharg</w:t>
      </w:r>
      <w:r w:rsidR="00805A33">
        <w:t xml:space="preserve">ing – when it occurs </w:t>
      </w:r>
    </w:p>
    <w:p w14:paraId="7A44C72D" w14:textId="1D5EF100" w:rsidR="00D15B85" w:rsidRDefault="00212D2D" w:rsidP="003D694A">
      <w:r>
        <w:t>Underchar</w:t>
      </w:r>
      <w:r w:rsidR="00D73EC9">
        <w:t>g</w:t>
      </w:r>
      <w:r>
        <w:t xml:space="preserve">ing </w:t>
      </w:r>
      <w:r w:rsidR="001D5818">
        <w:t xml:space="preserve">includes, </w:t>
      </w:r>
      <w:r w:rsidR="00620D22">
        <w:t xml:space="preserve">but </w:t>
      </w:r>
      <w:r w:rsidR="001D5818">
        <w:t xml:space="preserve">is </w:t>
      </w:r>
      <w:r w:rsidR="00620D22">
        <w:t>not limited to</w:t>
      </w:r>
      <w:r w:rsidR="00D15B85">
        <w:t>:</w:t>
      </w:r>
    </w:p>
    <w:p w14:paraId="55FD1140" w14:textId="3E6010C6" w:rsidR="00D15B85" w:rsidRDefault="006A6DC7" w:rsidP="00D15B85">
      <w:pPr>
        <w:pStyle w:val="ListParagraph"/>
        <w:numPr>
          <w:ilvl w:val="0"/>
          <w:numId w:val="34"/>
        </w:numPr>
      </w:pPr>
      <w:r>
        <w:t>under</w:t>
      </w:r>
      <w:r w:rsidR="006746AA">
        <w:t>estimated</w:t>
      </w:r>
      <w:r w:rsidR="00AF5AE3">
        <w:t xml:space="preserve"> usage </w:t>
      </w:r>
    </w:p>
    <w:p w14:paraId="76875169" w14:textId="0C5EBD68" w:rsidR="00641222" w:rsidRDefault="00DA3F53" w:rsidP="00D15B85">
      <w:pPr>
        <w:pStyle w:val="ListParagraph"/>
        <w:numPr>
          <w:ilvl w:val="0"/>
          <w:numId w:val="34"/>
        </w:numPr>
      </w:pPr>
      <w:r>
        <w:t>an incorrect meter reading</w:t>
      </w:r>
    </w:p>
    <w:p w14:paraId="02B47A59" w14:textId="0A8C7F1B" w:rsidR="00641222" w:rsidRDefault="00364B6F" w:rsidP="00D15B85">
      <w:pPr>
        <w:pStyle w:val="ListParagraph"/>
        <w:numPr>
          <w:ilvl w:val="0"/>
          <w:numId w:val="34"/>
        </w:numPr>
      </w:pPr>
      <w:r>
        <w:t>missing charges</w:t>
      </w:r>
      <w:r w:rsidR="003C52E2" w:rsidRPr="00047AF1">
        <w:rPr>
          <w:rFonts w:hint="cs"/>
        </w:rPr>
        <w:t xml:space="preserve"> </w:t>
      </w:r>
    </w:p>
    <w:p w14:paraId="6752FC06" w14:textId="77777777" w:rsidR="00211BA3" w:rsidRDefault="00374B81" w:rsidP="00034278">
      <w:pPr>
        <w:pStyle w:val="ListParagraph"/>
        <w:numPr>
          <w:ilvl w:val="0"/>
          <w:numId w:val="34"/>
        </w:numPr>
      </w:pPr>
      <w:r w:rsidRPr="00047AF1">
        <w:rPr>
          <w:rFonts w:hint="cs"/>
        </w:rPr>
        <w:t>a bill that is issued late</w:t>
      </w:r>
    </w:p>
    <w:p w14:paraId="5A7A8335" w14:textId="1B73814B" w:rsidR="00374B81" w:rsidRDefault="00211BA3" w:rsidP="00034278">
      <w:pPr>
        <w:pStyle w:val="ListParagraph"/>
        <w:numPr>
          <w:ilvl w:val="0"/>
          <w:numId w:val="34"/>
        </w:numPr>
      </w:pPr>
      <w:r>
        <w:t>a bill that is</w:t>
      </w:r>
      <w:r w:rsidR="00374B81" w:rsidRPr="00047AF1">
        <w:rPr>
          <w:rFonts w:hint="cs"/>
        </w:rPr>
        <w:t xml:space="preserve"> not issued at all</w:t>
      </w:r>
      <w:r w:rsidR="00374B81">
        <w:t xml:space="preserve">. </w:t>
      </w:r>
    </w:p>
    <w:p w14:paraId="0D0E8A68" w14:textId="44D17F85" w:rsidR="00805A33" w:rsidRDefault="00931DEE" w:rsidP="00054802">
      <w:r>
        <w:t xml:space="preserve">Common causes </w:t>
      </w:r>
      <w:r w:rsidR="007624A1">
        <w:t xml:space="preserve">for undercharging </w:t>
      </w:r>
      <w:r>
        <w:t xml:space="preserve">include </w:t>
      </w:r>
      <w:r w:rsidR="00B31643">
        <w:t xml:space="preserve">meter access issues, </w:t>
      </w:r>
      <w:r w:rsidR="004B3640">
        <w:t>delay</w:t>
      </w:r>
      <w:r w:rsidR="00B31643">
        <w:t>s</w:t>
      </w:r>
      <w:r w:rsidR="004B3640">
        <w:t xml:space="preserve"> in establishing an account</w:t>
      </w:r>
      <w:r w:rsidR="00843527">
        <w:t xml:space="preserve"> (including via a conveyancer)</w:t>
      </w:r>
      <w:r w:rsidR="004B3640">
        <w:t xml:space="preserve">, </w:t>
      </w:r>
      <w:r w:rsidR="004E1509">
        <w:t xml:space="preserve">instances </w:t>
      </w:r>
      <w:r w:rsidR="004B3640">
        <w:t xml:space="preserve">where </w:t>
      </w:r>
      <w:r w:rsidR="00DA3F53">
        <w:t xml:space="preserve">bills have been </w:t>
      </w:r>
      <w:r w:rsidR="004B3640">
        <w:t xml:space="preserve">put on hold or </w:t>
      </w:r>
      <w:r w:rsidR="002A65A6">
        <w:t>cancelled</w:t>
      </w:r>
      <w:r w:rsidR="00C82182">
        <w:t xml:space="preserve"> and</w:t>
      </w:r>
      <w:r w:rsidR="004E1509">
        <w:t xml:space="preserve"> </w:t>
      </w:r>
      <w:r w:rsidR="00F4004D">
        <w:t xml:space="preserve">billing system </w:t>
      </w:r>
      <w:r w:rsidR="00B15DCB">
        <w:t>and</w:t>
      </w:r>
      <w:r w:rsidR="00F4004D">
        <w:t xml:space="preserve"> </w:t>
      </w:r>
      <w:r w:rsidR="00F34DF2">
        <w:t>process errors</w:t>
      </w:r>
      <w:r w:rsidR="002A65A6">
        <w:t>.</w:t>
      </w:r>
    </w:p>
    <w:p w14:paraId="53A33342" w14:textId="5A49A84B" w:rsidR="00353F57" w:rsidRDefault="00805A33" w:rsidP="00C16931">
      <w:pPr>
        <w:pStyle w:val="Heading3"/>
      </w:pPr>
      <w:r>
        <w:t>Undercharging</w:t>
      </w:r>
      <w:r w:rsidR="009F5615">
        <w:t xml:space="preserve"> </w:t>
      </w:r>
      <w:r>
        <w:t xml:space="preserve">- </w:t>
      </w:r>
      <w:r w:rsidR="00353F57">
        <w:t xml:space="preserve">what charges </w:t>
      </w:r>
      <w:r w:rsidR="00DF050A">
        <w:t xml:space="preserve">it </w:t>
      </w:r>
      <w:r w:rsidR="00353F57">
        <w:t>applies to</w:t>
      </w:r>
    </w:p>
    <w:p w14:paraId="45AEED5D" w14:textId="0918C755" w:rsidR="00127C20" w:rsidRDefault="00127C20" w:rsidP="00127C20">
      <w:r>
        <w:t xml:space="preserve">For a </w:t>
      </w:r>
      <w:r w:rsidR="004E4702">
        <w:t>standard</w:t>
      </w:r>
      <w:r>
        <w:t xml:space="preserve"> residential customer, the most common charges that are subject to the </w:t>
      </w:r>
      <w:r w:rsidRPr="00536E20">
        <w:t xml:space="preserve">four-month </w:t>
      </w:r>
      <w:r w:rsidR="00BE72CB">
        <w:t>back-billing</w:t>
      </w:r>
      <w:r>
        <w:t xml:space="preserve"> limit are:</w:t>
      </w:r>
    </w:p>
    <w:p w14:paraId="62D4D01D" w14:textId="2B4A1D63" w:rsidR="00127C20" w:rsidRDefault="00127C20" w:rsidP="00127C20">
      <w:pPr>
        <w:pStyle w:val="ListBullet"/>
        <w:numPr>
          <w:ilvl w:val="0"/>
          <w:numId w:val="23"/>
        </w:numPr>
      </w:pPr>
      <w:r>
        <w:t xml:space="preserve">fixed </w:t>
      </w:r>
      <w:r w:rsidRPr="009A7973">
        <w:t xml:space="preserve">service </w:t>
      </w:r>
      <w:r>
        <w:t xml:space="preserve">(sometimes referred to as </w:t>
      </w:r>
      <w:r w:rsidRPr="009A7973">
        <w:t>network</w:t>
      </w:r>
      <w:r>
        <w:t>)</w:t>
      </w:r>
      <w:r w:rsidRPr="009A7973">
        <w:t xml:space="preserve"> charges</w:t>
      </w:r>
      <w:r w:rsidRPr="00E82F8C">
        <w:rPr>
          <w:rStyle w:val="FootnoteReference"/>
        </w:rPr>
        <w:footnoteReference w:id="5"/>
      </w:r>
    </w:p>
    <w:p w14:paraId="1940E5BE" w14:textId="77777777" w:rsidR="00127C20" w:rsidRDefault="00127C20" w:rsidP="00127C20">
      <w:pPr>
        <w:pStyle w:val="ListBullet"/>
        <w:numPr>
          <w:ilvl w:val="0"/>
          <w:numId w:val="23"/>
        </w:numPr>
      </w:pPr>
      <w:r w:rsidRPr="009A7973">
        <w:t xml:space="preserve">water </w:t>
      </w:r>
      <w:r>
        <w:t xml:space="preserve">and sewer </w:t>
      </w:r>
      <w:r w:rsidRPr="009A7973">
        <w:t>usage</w:t>
      </w:r>
      <w:r>
        <w:t xml:space="preserve"> charge</w:t>
      </w:r>
    </w:p>
    <w:p w14:paraId="019331F8" w14:textId="2E748AE1" w:rsidR="00127C20" w:rsidRDefault="00127C20" w:rsidP="00CA325D">
      <w:pPr>
        <w:pStyle w:val="ListBullet"/>
        <w:numPr>
          <w:ilvl w:val="0"/>
          <w:numId w:val="23"/>
        </w:numPr>
      </w:pPr>
      <w:r>
        <w:t>recycled water charge.</w:t>
      </w:r>
      <w:r>
        <w:rPr>
          <w:rStyle w:val="FootnoteReference"/>
        </w:rPr>
        <w:footnoteReference w:id="6"/>
      </w:r>
    </w:p>
    <w:p w14:paraId="0E97EE99" w14:textId="77777777" w:rsidR="00CA325D" w:rsidRPr="009A7973" w:rsidRDefault="00CA325D" w:rsidP="002C6266">
      <w:pPr>
        <w:pStyle w:val="ListBullet"/>
        <w:ind w:left="720" w:firstLine="0"/>
      </w:pPr>
    </w:p>
    <w:p w14:paraId="29D60DEF" w14:textId="30DF9C39" w:rsidR="00232438" w:rsidRDefault="0043488C" w:rsidP="00232438">
      <w:pPr>
        <w:pStyle w:val="ListBullet"/>
        <w:ind w:left="0" w:firstLine="0"/>
      </w:pPr>
      <w:r>
        <w:t xml:space="preserve">The </w:t>
      </w:r>
      <w:r w:rsidR="0046569A" w:rsidRPr="00536E20">
        <w:t xml:space="preserve">four-month </w:t>
      </w:r>
      <w:r w:rsidR="00BE72CB">
        <w:t>back-billing</w:t>
      </w:r>
      <w:r>
        <w:t xml:space="preserve"> limit is not applicable to </w:t>
      </w:r>
      <w:r w:rsidR="00F5275F">
        <w:t xml:space="preserve">charges that are billed to customers in Metropolitan Melbourne </w:t>
      </w:r>
      <w:r w:rsidR="00F5275F" w:rsidRPr="00FA6892">
        <w:t xml:space="preserve">on behalf of Melbourne Water and </w:t>
      </w:r>
      <w:r w:rsidR="00F5275F">
        <w:t xml:space="preserve">the </w:t>
      </w:r>
      <w:r w:rsidR="00F5275F" w:rsidRPr="00FA6892">
        <w:t>Department of Energy, Environment and Climate</w:t>
      </w:r>
      <w:r w:rsidR="00F5275F">
        <w:t xml:space="preserve"> Action.</w:t>
      </w:r>
      <w:r w:rsidR="00F5275F">
        <w:rPr>
          <w:rStyle w:val="FootnoteReference"/>
        </w:rPr>
        <w:footnoteReference w:id="7"/>
      </w:r>
      <w:r w:rsidR="00F5275F">
        <w:t xml:space="preserve"> </w:t>
      </w:r>
    </w:p>
    <w:p w14:paraId="2F49A77E" w14:textId="4C37A200" w:rsidR="00616AB0" w:rsidRDefault="00681561" w:rsidP="003A477B">
      <w:pPr>
        <w:pStyle w:val="Heading3numbered"/>
      </w:pPr>
      <w:r>
        <w:t>Illegal usage</w:t>
      </w:r>
      <w:r w:rsidR="009C0BE9">
        <w:t xml:space="preserve"> </w:t>
      </w:r>
    </w:p>
    <w:p w14:paraId="27F69C72" w14:textId="25A649AA" w:rsidR="00850670" w:rsidRPr="00536E20" w:rsidRDefault="00850670" w:rsidP="00ED663A">
      <w:r w:rsidRPr="00536E20">
        <w:t xml:space="preserve">The </w:t>
      </w:r>
      <w:r w:rsidR="0046569A" w:rsidRPr="00536E20">
        <w:t>four-month</w:t>
      </w:r>
      <w:r w:rsidRPr="00536E20">
        <w:t xml:space="preserve"> </w:t>
      </w:r>
      <w:r w:rsidR="00BE72CB">
        <w:t>back-billing</w:t>
      </w:r>
      <w:r w:rsidRPr="00536E20">
        <w:t xml:space="preserve"> limit does not apply in the case of </w:t>
      </w:r>
      <w:r w:rsidR="001B7EB6">
        <w:t xml:space="preserve">a customer’s </w:t>
      </w:r>
      <w:r w:rsidRPr="00536E20">
        <w:t xml:space="preserve">illegal usage. </w:t>
      </w:r>
    </w:p>
    <w:p w14:paraId="126647E6" w14:textId="02E05420" w:rsidR="000C0480" w:rsidRDefault="00F2229E" w:rsidP="00ED663A">
      <w:r>
        <w:lastRenderedPageBreak/>
        <w:t>A</w:t>
      </w:r>
      <w:r w:rsidR="006265EC">
        <w:t xml:space="preserve">n </w:t>
      </w:r>
      <w:r w:rsidR="00FE305F">
        <w:t>example</w:t>
      </w:r>
      <w:r w:rsidR="006265EC">
        <w:t xml:space="preserve"> of illegal water </w:t>
      </w:r>
      <w:r w:rsidR="00B70D5F" w:rsidRPr="002F56C0">
        <w:t>usage</w:t>
      </w:r>
      <w:r w:rsidR="00B70D5F">
        <w:t xml:space="preserve"> is </w:t>
      </w:r>
      <w:r w:rsidR="006265EC">
        <w:t xml:space="preserve">a </w:t>
      </w:r>
      <w:r w:rsidR="00E95E3F">
        <w:t>customer</w:t>
      </w:r>
      <w:r w:rsidR="00EF7848">
        <w:t xml:space="preserve"> tampering with a </w:t>
      </w:r>
      <w:r w:rsidR="006265EC">
        <w:t xml:space="preserve">water </w:t>
      </w:r>
      <w:r w:rsidR="00EF7848">
        <w:t>meter.</w:t>
      </w:r>
      <w:r w:rsidR="0059013F">
        <w:t xml:space="preserve"> A water business may recover an </w:t>
      </w:r>
      <w:r w:rsidR="00ED0C22">
        <w:t xml:space="preserve">amount </w:t>
      </w:r>
      <w:r w:rsidR="0059013F">
        <w:t>undercharged for the duration of the illegal us</w:t>
      </w:r>
      <w:r w:rsidR="007E0C49">
        <w:t xml:space="preserve">age. </w:t>
      </w:r>
    </w:p>
    <w:p w14:paraId="17A5640F" w14:textId="60661302" w:rsidR="00EF7848" w:rsidRDefault="003A1C98" w:rsidP="003A1C98">
      <w:pPr>
        <w:pStyle w:val="Heading3numbered"/>
      </w:pPr>
      <w:r>
        <w:t>Notif</w:t>
      </w:r>
      <w:r w:rsidR="001F353F">
        <w:t>ying the customer that undercharging has occurred</w:t>
      </w:r>
    </w:p>
    <w:p w14:paraId="1F0EFC57" w14:textId="6F14B46D" w:rsidR="00D6373C" w:rsidRPr="00F87275" w:rsidRDefault="00F87275" w:rsidP="00F87275">
      <w:pPr>
        <w:rPr>
          <w:rFonts w:ascii="Tahoma" w:eastAsiaTheme="majorEastAsia" w:hAnsi="Tahoma" w:cstheme="majorBidi"/>
          <w:b/>
          <w:iCs/>
          <w:color w:val="75787B" w:themeColor="background2"/>
        </w:rPr>
      </w:pPr>
      <w:r w:rsidRPr="00F87275">
        <w:rPr>
          <w:rFonts w:ascii="Tahoma" w:eastAsiaTheme="majorEastAsia" w:hAnsi="Tahoma" w:cstheme="majorBidi"/>
          <w:b/>
          <w:iCs/>
          <w:color w:val="75787B" w:themeColor="background2"/>
        </w:rPr>
        <w:t>Bill</w:t>
      </w:r>
      <w:r w:rsidR="002F019A">
        <w:rPr>
          <w:rFonts w:ascii="Tahoma" w:eastAsiaTheme="majorEastAsia" w:hAnsi="Tahoma" w:cstheme="majorBidi"/>
          <w:b/>
          <w:iCs/>
          <w:color w:val="75787B" w:themeColor="background2"/>
        </w:rPr>
        <w:t>ing the amount</w:t>
      </w:r>
      <w:r w:rsidR="002F3963">
        <w:rPr>
          <w:rFonts w:ascii="Tahoma" w:eastAsiaTheme="majorEastAsia" w:hAnsi="Tahoma" w:cstheme="majorBidi"/>
          <w:b/>
          <w:iCs/>
          <w:color w:val="75787B" w:themeColor="background2"/>
        </w:rPr>
        <w:t xml:space="preserve"> undercharged</w:t>
      </w:r>
      <w:r w:rsidR="003B5DD4">
        <w:rPr>
          <w:rFonts w:ascii="Tahoma" w:eastAsiaTheme="majorEastAsia" w:hAnsi="Tahoma" w:cstheme="majorBidi"/>
          <w:b/>
          <w:iCs/>
          <w:color w:val="75787B" w:themeColor="background2"/>
        </w:rPr>
        <w:t xml:space="preserve"> where there is a bill error</w:t>
      </w:r>
      <w:r w:rsidR="00317488">
        <w:rPr>
          <w:rFonts w:ascii="Tahoma" w:eastAsiaTheme="majorEastAsia" w:hAnsi="Tahoma" w:cstheme="majorBidi"/>
          <w:b/>
          <w:iCs/>
          <w:color w:val="75787B" w:themeColor="background2"/>
        </w:rPr>
        <w:t xml:space="preserve"> or </w:t>
      </w:r>
      <w:r w:rsidR="00AD3A59">
        <w:rPr>
          <w:rFonts w:ascii="Tahoma" w:eastAsiaTheme="majorEastAsia" w:hAnsi="Tahoma" w:cstheme="majorBidi"/>
          <w:b/>
          <w:iCs/>
          <w:color w:val="75787B" w:themeColor="background2"/>
        </w:rPr>
        <w:t xml:space="preserve">under </w:t>
      </w:r>
      <w:r w:rsidR="00317488">
        <w:rPr>
          <w:rFonts w:ascii="Tahoma" w:eastAsiaTheme="majorEastAsia" w:hAnsi="Tahoma" w:cstheme="majorBidi"/>
          <w:b/>
          <w:iCs/>
          <w:color w:val="75787B" w:themeColor="background2"/>
        </w:rPr>
        <w:t>estimat</w:t>
      </w:r>
      <w:r w:rsidR="00AD3A59">
        <w:rPr>
          <w:rFonts w:ascii="Tahoma" w:eastAsiaTheme="majorEastAsia" w:hAnsi="Tahoma" w:cstheme="majorBidi"/>
          <w:b/>
          <w:iCs/>
          <w:color w:val="75787B" w:themeColor="background2"/>
        </w:rPr>
        <w:t>ion</w:t>
      </w:r>
    </w:p>
    <w:p w14:paraId="475639E5" w14:textId="608FA55A" w:rsidR="00E230B8" w:rsidRDefault="00071708" w:rsidP="00EF7848">
      <w:r>
        <w:t xml:space="preserve">The commission expects that </w:t>
      </w:r>
      <w:r w:rsidR="007B1ABA">
        <w:t>a water business w</w:t>
      </w:r>
      <w:r w:rsidR="008F1153">
        <w:t>ill</w:t>
      </w:r>
      <w:r w:rsidR="007B1ABA">
        <w:t xml:space="preserve"> notify a customer of an </w:t>
      </w:r>
      <w:r w:rsidR="002804DA">
        <w:t xml:space="preserve">amount </w:t>
      </w:r>
      <w:r w:rsidR="007B1ABA">
        <w:t xml:space="preserve">undercharged </w:t>
      </w:r>
      <w:r w:rsidR="00AF2646">
        <w:t xml:space="preserve">by </w:t>
      </w:r>
      <w:r w:rsidR="00455C90">
        <w:t>issuing</w:t>
      </w:r>
      <w:r w:rsidR="00FE06EA">
        <w:t xml:space="preserve"> </w:t>
      </w:r>
      <w:r w:rsidR="00C21683">
        <w:t xml:space="preserve">a </w:t>
      </w:r>
      <w:r w:rsidR="009C579B">
        <w:t>bill</w:t>
      </w:r>
      <w:r w:rsidR="008D5EF0">
        <w:t xml:space="preserve"> </w:t>
      </w:r>
      <w:r w:rsidR="003E7DAA">
        <w:t xml:space="preserve">that </w:t>
      </w:r>
      <w:r w:rsidR="009C579B">
        <w:t>lists the amount</w:t>
      </w:r>
      <w:r w:rsidR="007A59C3">
        <w:t xml:space="preserve"> undercharged</w:t>
      </w:r>
      <w:r w:rsidR="00A2379E">
        <w:t>.</w:t>
      </w:r>
      <w:r w:rsidR="009C579B">
        <w:rPr>
          <w:rStyle w:val="FootnoteReference"/>
        </w:rPr>
        <w:footnoteReference w:id="8"/>
      </w:r>
      <w:r w:rsidR="00F56A51">
        <w:t xml:space="preserve">  </w:t>
      </w:r>
    </w:p>
    <w:p w14:paraId="59E55846" w14:textId="76FC0708" w:rsidR="00624AF6" w:rsidRPr="0081008F" w:rsidRDefault="00624AF6" w:rsidP="00EF7848">
      <w:r w:rsidRPr="0081008F">
        <w:t xml:space="preserve">The commission expects </w:t>
      </w:r>
      <w:r w:rsidR="009863CF">
        <w:t xml:space="preserve">that </w:t>
      </w:r>
      <w:r w:rsidRPr="0081008F">
        <w:t>an</w:t>
      </w:r>
      <w:r w:rsidR="001E29B1">
        <w:t>y</w:t>
      </w:r>
      <w:r w:rsidRPr="0081008F">
        <w:t xml:space="preserve"> </w:t>
      </w:r>
      <w:r w:rsidR="00E7207C">
        <w:t xml:space="preserve">amount </w:t>
      </w:r>
      <w:r w:rsidRPr="0081008F">
        <w:t xml:space="preserve">undercharged </w:t>
      </w:r>
      <w:r w:rsidR="009863CF">
        <w:t>will</w:t>
      </w:r>
      <w:r w:rsidRPr="0081008F">
        <w:t xml:space="preserve"> be listed in the customer’s next bill issued in accordance with the water </w:t>
      </w:r>
      <w:r>
        <w:t>business’</w:t>
      </w:r>
      <w:r w:rsidR="65684C6F">
        <w:t>s</w:t>
      </w:r>
      <w:r w:rsidRPr="0081008F">
        <w:t xml:space="preserve"> usual billing cycle – </w:t>
      </w:r>
      <w:r w:rsidR="00F63EE3">
        <w:t xml:space="preserve">at least </w:t>
      </w:r>
      <w:r w:rsidRPr="0081008F">
        <w:t>quarterly, unless otherwise approved in writing by the commission.</w:t>
      </w:r>
      <w:r w:rsidR="00982FAD">
        <w:rPr>
          <w:rStyle w:val="FootnoteReference"/>
        </w:rPr>
        <w:footnoteReference w:id="9"/>
      </w:r>
      <w:r w:rsidR="00CF03DE" w:rsidRPr="00CF03DE">
        <w:t xml:space="preserve"> </w:t>
      </w:r>
      <w:r w:rsidR="00CF03DE">
        <w:t>The amount undercharged that can be recovered by the water business is limited to four months prior to the issue date of the bill</w:t>
      </w:r>
      <w:r w:rsidR="00BA6516">
        <w:t xml:space="preserve"> that lists </w:t>
      </w:r>
      <w:r w:rsidR="001E29B1">
        <w:t xml:space="preserve">the undercharging. </w:t>
      </w:r>
    </w:p>
    <w:p w14:paraId="223F17C0" w14:textId="3D184AEE" w:rsidR="007C55C4" w:rsidRDefault="002F019A" w:rsidP="007C55C4">
      <w:pPr>
        <w:pStyle w:val="Heading4"/>
      </w:pPr>
      <w:r>
        <w:t xml:space="preserve">Notifying </w:t>
      </w:r>
      <w:r w:rsidR="004F463B">
        <w:t>a</w:t>
      </w:r>
      <w:r>
        <w:t xml:space="preserve"> customer </w:t>
      </w:r>
      <w:r w:rsidR="00D3501B">
        <w:t xml:space="preserve">via letter or email </w:t>
      </w:r>
      <w:r w:rsidR="00DF23E4">
        <w:t>of</w:t>
      </w:r>
      <w:r w:rsidR="00E548E5">
        <w:t xml:space="preserve"> undercharging </w:t>
      </w:r>
      <w:r w:rsidR="009C0BE9">
        <w:t>where no bill has been sent</w:t>
      </w:r>
    </w:p>
    <w:p w14:paraId="45AC383C" w14:textId="6A33C481" w:rsidR="003D52FD" w:rsidRDefault="000464D3" w:rsidP="003D52FD">
      <w:pPr>
        <w:tabs>
          <w:tab w:val="left" w:pos="6899"/>
        </w:tabs>
      </w:pPr>
      <w:r>
        <w:t>W</w:t>
      </w:r>
      <w:r w:rsidR="0088692D">
        <w:t xml:space="preserve">here a </w:t>
      </w:r>
      <w:r w:rsidR="006774AF">
        <w:t xml:space="preserve">bill </w:t>
      </w:r>
      <w:r w:rsidR="00FD06F4">
        <w:t>is not</w:t>
      </w:r>
      <w:r w:rsidR="00ED0C22">
        <w:t xml:space="preserve"> issued or </w:t>
      </w:r>
      <w:r w:rsidR="00D07CF0">
        <w:t>is d</w:t>
      </w:r>
      <w:r w:rsidR="006774AF">
        <w:t xml:space="preserve">elayed </w:t>
      </w:r>
      <w:r w:rsidR="000304E3">
        <w:t>past the issue date</w:t>
      </w:r>
      <w:r w:rsidR="007B719C">
        <w:t xml:space="preserve"> of the usual billing cycle, </w:t>
      </w:r>
      <w:r w:rsidR="00A91022">
        <w:t xml:space="preserve">a water </w:t>
      </w:r>
      <w:r w:rsidR="002A6091">
        <w:t>business</w:t>
      </w:r>
      <w:r w:rsidR="00A91022">
        <w:t xml:space="preserve"> may</w:t>
      </w:r>
      <w:r w:rsidR="001636EF">
        <w:t xml:space="preserve"> us</w:t>
      </w:r>
      <w:r w:rsidR="00B20E16">
        <w:t>e</w:t>
      </w:r>
      <w:r w:rsidR="001636EF">
        <w:t xml:space="preserve"> a letter or email </w:t>
      </w:r>
      <w:r w:rsidR="00B20E16">
        <w:t xml:space="preserve">to </w:t>
      </w:r>
      <w:r w:rsidR="005B26BF">
        <w:t>notify a customer</w:t>
      </w:r>
      <w:r w:rsidR="00806C82">
        <w:t xml:space="preserve"> that undercharging has occurred</w:t>
      </w:r>
      <w:r w:rsidR="001636EF">
        <w:t>.</w:t>
      </w:r>
      <w:r w:rsidR="005B26BF">
        <w:t xml:space="preserve"> </w:t>
      </w:r>
      <w:r w:rsidR="00E548E5">
        <w:t xml:space="preserve">Where possible, the value of the amount undercharged should be specified. </w:t>
      </w:r>
      <w:r w:rsidR="00A10433">
        <w:t xml:space="preserve">The </w:t>
      </w:r>
      <w:r w:rsidR="00E704F6">
        <w:t xml:space="preserve">amount </w:t>
      </w:r>
      <w:r w:rsidR="00275EFA">
        <w:t xml:space="preserve">undercharged </w:t>
      </w:r>
      <w:r w:rsidR="00A10433">
        <w:t xml:space="preserve">that can be </w:t>
      </w:r>
      <w:r w:rsidR="00656769">
        <w:t xml:space="preserve">recovered by </w:t>
      </w:r>
      <w:r w:rsidR="00DD391E">
        <w:t>a</w:t>
      </w:r>
      <w:r w:rsidR="00656769">
        <w:t xml:space="preserve"> water business is limited to four months prior to</w:t>
      </w:r>
      <w:r w:rsidR="003A4097">
        <w:t xml:space="preserve"> the </w:t>
      </w:r>
      <w:r w:rsidR="00CD208E">
        <w:t>date of that notification</w:t>
      </w:r>
      <w:r w:rsidR="00E00E83">
        <w:t>.</w:t>
      </w:r>
      <w:r w:rsidR="00B5197F">
        <w:t xml:space="preserve"> </w:t>
      </w:r>
    </w:p>
    <w:p w14:paraId="5F28BB44" w14:textId="6580E7BD" w:rsidR="00D03687" w:rsidRDefault="00E935C3" w:rsidP="00C11DE3">
      <w:pPr>
        <w:tabs>
          <w:tab w:val="left" w:pos="6899"/>
        </w:tabs>
      </w:pPr>
      <w:r>
        <w:t xml:space="preserve">The notification </w:t>
      </w:r>
      <w:r w:rsidR="00A333EE">
        <w:t xml:space="preserve">should </w:t>
      </w:r>
      <w:r>
        <w:t>include the proactive support measures the water business has in place to help customers manage or avoid payment difficulty.</w:t>
      </w:r>
    </w:p>
    <w:p w14:paraId="00625A24" w14:textId="360B14DB" w:rsidR="00132BC8" w:rsidRDefault="00C75555" w:rsidP="00132BC8">
      <w:r>
        <w:t xml:space="preserve">The commission expects that any letter or email </w:t>
      </w:r>
      <w:r w:rsidR="00DD75F9">
        <w:t>notifying a customer</w:t>
      </w:r>
      <w:r>
        <w:t xml:space="preserve"> of an amount </w:t>
      </w:r>
      <w:r w:rsidR="00AB1F33">
        <w:t xml:space="preserve">undercharged </w:t>
      </w:r>
      <w:r>
        <w:t>w</w:t>
      </w:r>
      <w:r w:rsidR="004966AB">
        <w:t>ill</w:t>
      </w:r>
      <w:r>
        <w:t xml:space="preserve"> apply to a single billing cycle</w:t>
      </w:r>
      <w:r w:rsidR="004966AB">
        <w:t xml:space="preserve"> only</w:t>
      </w:r>
      <w:r w:rsidR="006D2A7C">
        <w:t>.</w:t>
      </w:r>
      <w:r>
        <w:rPr>
          <w:rStyle w:val="FootnoteReference"/>
        </w:rPr>
        <w:footnoteReference w:id="10"/>
      </w:r>
      <w:r w:rsidR="000D1472">
        <w:t xml:space="preserve"> </w:t>
      </w:r>
      <w:r w:rsidR="00E87908">
        <w:t>F</w:t>
      </w:r>
      <w:r w:rsidR="00A900E9">
        <w:t xml:space="preserve">ollowing </w:t>
      </w:r>
      <w:r w:rsidR="007B6AF9">
        <w:t>notification</w:t>
      </w:r>
      <w:r w:rsidR="00A900E9">
        <w:t>,</w:t>
      </w:r>
      <w:r w:rsidR="00A900E9" w:rsidRPr="00BE04FF">
        <w:t xml:space="preserve"> </w:t>
      </w:r>
      <w:r w:rsidR="00857B8F">
        <w:t>the water business should</w:t>
      </w:r>
      <w:r w:rsidR="00132BC8">
        <w:t>:</w:t>
      </w:r>
    </w:p>
    <w:p w14:paraId="1CAA1A1E" w14:textId="466CEEAC" w:rsidR="00132BC8" w:rsidRDefault="00A900E9" w:rsidP="006813AA">
      <w:pPr>
        <w:pStyle w:val="ListParagraph"/>
        <w:numPr>
          <w:ilvl w:val="0"/>
          <w:numId w:val="33"/>
        </w:numPr>
      </w:pPr>
      <w:r>
        <w:t xml:space="preserve">issue </w:t>
      </w:r>
      <w:r w:rsidR="00857B8F">
        <w:t>a</w:t>
      </w:r>
      <w:r>
        <w:t xml:space="preserve"> </w:t>
      </w:r>
      <w:r w:rsidDel="00405EC1">
        <w:t xml:space="preserve">delayed </w:t>
      </w:r>
      <w:r>
        <w:t xml:space="preserve">bill </w:t>
      </w:r>
      <w:r w:rsidR="00B54A92">
        <w:t xml:space="preserve">listing the </w:t>
      </w:r>
      <w:r w:rsidR="009700B6">
        <w:t xml:space="preserve">amount undercharged </w:t>
      </w:r>
      <w:r>
        <w:t>before the next issue date of the usual billing cycle</w:t>
      </w:r>
      <w:r w:rsidR="00B47461">
        <w:t>, and</w:t>
      </w:r>
      <w:r w:rsidR="006813AA">
        <w:t xml:space="preserve"> </w:t>
      </w:r>
      <w:r>
        <w:t xml:space="preserve">resume billing </w:t>
      </w:r>
      <w:r w:rsidR="00C73525">
        <w:t>at</w:t>
      </w:r>
      <w:r>
        <w:t xml:space="preserve"> the next issue date of the usual billing cycle</w:t>
      </w:r>
      <w:r w:rsidR="00164A32">
        <w:t>, or</w:t>
      </w:r>
      <w:r>
        <w:t xml:space="preserve"> </w:t>
      </w:r>
    </w:p>
    <w:p w14:paraId="7A1619A9" w14:textId="446588F9" w:rsidR="00300A1E" w:rsidRDefault="00164A32" w:rsidP="006813AA">
      <w:pPr>
        <w:pStyle w:val="ListParagraph"/>
        <w:numPr>
          <w:ilvl w:val="0"/>
          <w:numId w:val="33"/>
        </w:numPr>
      </w:pPr>
      <w:r>
        <w:t xml:space="preserve">issue a consolidated bill </w:t>
      </w:r>
      <w:r w:rsidR="005611AF">
        <w:t>at the next issue date of the</w:t>
      </w:r>
      <w:r w:rsidR="00F70911">
        <w:t xml:space="preserve"> usual billing cycle. </w:t>
      </w:r>
    </w:p>
    <w:p w14:paraId="17D81380" w14:textId="74400D6F" w:rsidR="00131E87" w:rsidRPr="00D129CB" w:rsidRDefault="00E36C9A" w:rsidP="002D272F">
      <w:pPr>
        <w:spacing w:before="240"/>
      </w:pPr>
      <w:r>
        <w:rPr>
          <w:iCs/>
        </w:rPr>
        <w:t xml:space="preserve">If a water business is unable to issue </w:t>
      </w:r>
      <w:r w:rsidR="003B0F86">
        <w:rPr>
          <w:iCs/>
        </w:rPr>
        <w:t>a</w:t>
      </w:r>
      <w:r>
        <w:rPr>
          <w:iCs/>
        </w:rPr>
        <w:t xml:space="preserve"> delayed</w:t>
      </w:r>
      <w:r w:rsidR="00F156B9">
        <w:rPr>
          <w:iCs/>
        </w:rPr>
        <w:t xml:space="preserve"> bill</w:t>
      </w:r>
      <w:r w:rsidR="001C42B6">
        <w:rPr>
          <w:iCs/>
        </w:rPr>
        <w:t xml:space="preserve"> </w:t>
      </w:r>
      <w:r>
        <w:rPr>
          <w:iCs/>
        </w:rPr>
        <w:t xml:space="preserve">or </w:t>
      </w:r>
      <w:r w:rsidR="00566D50">
        <w:rPr>
          <w:iCs/>
        </w:rPr>
        <w:t xml:space="preserve">resume billing </w:t>
      </w:r>
      <w:r>
        <w:rPr>
          <w:iCs/>
        </w:rPr>
        <w:t xml:space="preserve">before the next issue date of the </w:t>
      </w:r>
      <w:r w:rsidR="00EC3723">
        <w:rPr>
          <w:iCs/>
        </w:rPr>
        <w:t>usual billing cycle</w:t>
      </w:r>
      <w:r w:rsidR="00310BEA">
        <w:rPr>
          <w:iCs/>
        </w:rPr>
        <w:t xml:space="preserve">, </w:t>
      </w:r>
      <w:r w:rsidR="00D01D48">
        <w:rPr>
          <w:iCs/>
        </w:rPr>
        <w:t xml:space="preserve">affecting multiple customers, </w:t>
      </w:r>
      <w:r w:rsidR="00443B55">
        <w:rPr>
          <w:iCs/>
        </w:rPr>
        <w:t xml:space="preserve">we encourage </w:t>
      </w:r>
      <w:r w:rsidR="00310BEA">
        <w:rPr>
          <w:iCs/>
        </w:rPr>
        <w:t>water business</w:t>
      </w:r>
      <w:r w:rsidR="00704DA4">
        <w:rPr>
          <w:iCs/>
        </w:rPr>
        <w:t>es</w:t>
      </w:r>
      <w:r w:rsidR="00310BEA">
        <w:rPr>
          <w:iCs/>
        </w:rPr>
        <w:t xml:space="preserve"> </w:t>
      </w:r>
      <w:r w:rsidR="00443B55">
        <w:rPr>
          <w:iCs/>
        </w:rPr>
        <w:t xml:space="preserve">to </w:t>
      </w:r>
      <w:r w:rsidR="00310BEA">
        <w:rPr>
          <w:iCs/>
        </w:rPr>
        <w:t xml:space="preserve">notify </w:t>
      </w:r>
      <w:r w:rsidR="00566D50">
        <w:rPr>
          <w:iCs/>
        </w:rPr>
        <w:t>the commission in writing</w:t>
      </w:r>
      <w:r w:rsidR="00687A13">
        <w:rPr>
          <w:iCs/>
        </w:rPr>
        <w:t xml:space="preserve"> about this issue</w:t>
      </w:r>
      <w:r w:rsidR="00566D50">
        <w:rPr>
          <w:iCs/>
        </w:rPr>
        <w:t xml:space="preserve">, including how it is addressing the delay and customer impacts. </w:t>
      </w:r>
    </w:p>
    <w:sectPr w:rsidR="00131E87" w:rsidRPr="00D129CB" w:rsidSect="00991788">
      <w:headerReference w:type="default" r:id="rId11"/>
      <w:footerReference w:type="default" r:id="rId12"/>
      <w:headerReference w:type="first" r:id="rId13"/>
      <w:footerReference w:type="first" r:id="rId14"/>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AB04" w14:textId="77777777" w:rsidR="009E0908" w:rsidRDefault="009E0908" w:rsidP="00AE03FA">
      <w:pPr>
        <w:spacing w:after="0"/>
      </w:pPr>
      <w:r>
        <w:separator/>
      </w:r>
    </w:p>
    <w:p w14:paraId="701C93B7" w14:textId="77777777" w:rsidR="009E0908" w:rsidRDefault="009E0908"/>
  </w:endnote>
  <w:endnote w:type="continuationSeparator" w:id="0">
    <w:p w14:paraId="4073A4C2" w14:textId="77777777" w:rsidR="009E0908" w:rsidRDefault="009E0908" w:rsidP="00AE03FA">
      <w:pPr>
        <w:spacing w:after="0"/>
      </w:pPr>
      <w:r>
        <w:continuationSeparator/>
      </w:r>
    </w:p>
    <w:p w14:paraId="2F8482CA" w14:textId="77777777" w:rsidR="009E0908" w:rsidRDefault="009E0908"/>
  </w:endnote>
  <w:endnote w:type="continuationNotice" w:id="1">
    <w:p w14:paraId="001BBFDE" w14:textId="77777777" w:rsidR="009E0908" w:rsidRDefault="009E09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5D3A17BE" w14:textId="77777777" w:rsidTr="00DE6599">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F189A3" w14:textId="77777777" w:rsidR="00440B1F" w:rsidRPr="009E15D6" w:rsidRDefault="00440B1F" w:rsidP="00DE659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18ADB296" w14:textId="323ECE5E" w:rsidR="00CF34A7" w:rsidRPr="00440B1F" w:rsidRDefault="00440B1F"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3F2761">
          <w:rPr>
            <w:b/>
          </w:rPr>
          <w:t>Guideline 2: Adjustment of bills</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5C34ADDB" w14:textId="77777777" w:rsidTr="00DE6599">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AC82B5F" w14:textId="77777777" w:rsidR="008D68A6" w:rsidRPr="009E15D6" w:rsidRDefault="008D68A6" w:rsidP="00DE659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6BFE9C4C" w14:textId="7DD3324A" w:rsidR="0064367E" w:rsidRPr="008D68A6" w:rsidRDefault="008D68A6"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3F2761">
          <w:rPr>
            <w:b/>
          </w:rPr>
          <w:t>Guideline 2: Adjustment of bills</w:t>
        </w:r>
      </w:sdtContent>
    </w:sdt>
    <w:r w:rsidR="00A76875">
      <w:rPr>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D7CA" w14:textId="77777777" w:rsidR="009E0908" w:rsidRPr="00CF33F6" w:rsidRDefault="009E0908" w:rsidP="00AE03FA">
      <w:pPr>
        <w:spacing w:after="0"/>
        <w:rPr>
          <w:color w:val="75787B" w:themeColor="background2"/>
        </w:rPr>
      </w:pPr>
      <w:bookmarkStart w:id="0" w:name="_Hlk480978878"/>
      <w:bookmarkEnd w:id="0"/>
      <w:r w:rsidRPr="00CF33F6">
        <w:rPr>
          <w:color w:val="75787B" w:themeColor="background2"/>
        </w:rPr>
        <w:separator/>
      </w:r>
    </w:p>
    <w:p w14:paraId="00082875" w14:textId="77777777" w:rsidR="009E0908" w:rsidRDefault="009E0908" w:rsidP="00CF33F6">
      <w:pPr>
        <w:pStyle w:val="NoSpacing"/>
      </w:pPr>
    </w:p>
  </w:footnote>
  <w:footnote w:type="continuationSeparator" w:id="0">
    <w:p w14:paraId="57D4DF4A" w14:textId="77777777" w:rsidR="009E0908" w:rsidRDefault="009E0908" w:rsidP="00AE03FA">
      <w:pPr>
        <w:spacing w:after="0"/>
      </w:pPr>
      <w:r>
        <w:continuationSeparator/>
      </w:r>
    </w:p>
    <w:p w14:paraId="1C86F78C" w14:textId="77777777" w:rsidR="009E0908" w:rsidRDefault="009E0908"/>
  </w:footnote>
  <w:footnote w:type="continuationNotice" w:id="1">
    <w:p w14:paraId="49C7968D" w14:textId="77777777" w:rsidR="009E0908" w:rsidRDefault="009E0908">
      <w:pPr>
        <w:spacing w:before="0" w:after="0" w:line="240" w:lineRule="auto"/>
      </w:pPr>
    </w:p>
  </w:footnote>
  <w:footnote w:id="2">
    <w:p w14:paraId="76D707AA" w14:textId="77777777" w:rsidR="005B6192" w:rsidRDefault="005B6192" w:rsidP="005B6192">
      <w:pPr>
        <w:pStyle w:val="FootnoteText"/>
      </w:pPr>
      <w:r>
        <w:rPr>
          <w:rStyle w:val="FootnoteReference"/>
        </w:rPr>
        <w:footnoteRef/>
      </w:r>
      <w:r>
        <w:t xml:space="preserve"> Clause 6.7 of the Water Industry Standard – Urban Customer Service and clause 6.6 of the Water Industry Standard – Rural Customer Service.</w:t>
      </w:r>
    </w:p>
  </w:footnote>
  <w:footnote w:id="3">
    <w:p w14:paraId="52B31801" w14:textId="60213035" w:rsidR="005B1EC5" w:rsidRDefault="005B1EC5">
      <w:pPr>
        <w:pStyle w:val="FootnoteText"/>
      </w:pPr>
      <w:r>
        <w:rPr>
          <w:rStyle w:val="FootnoteReference"/>
        </w:rPr>
        <w:footnoteRef/>
      </w:r>
      <w:r>
        <w:t xml:space="preserve"> Clause 6.7(a)(i) of the Water Industry Standard – Urban Customer Service and Clause 6.6(a)(i) of the Water Industry Standard – Rural Customer Service</w:t>
      </w:r>
      <w:r w:rsidR="003C6158">
        <w:t xml:space="preserve">. </w:t>
      </w:r>
    </w:p>
  </w:footnote>
  <w:footnote w:id="4">
    <w:p w14:paraId="1C425169" w14:textId="24DC6877" w:rsidR="00F03F47" w:rsidRDefault="00F03F47">
      <w:pPr>
        <w:pStyle w:val="FootnoteText"/>
      </w:pPr>
      <w:r>
        <w:rPr>
          <w:rStyle w:val="FootnoteReference"/>
        </w:rPr>
        <w:footnoteRef/>
      </w:r>
      <w:r>
        <w:t xml:space="preserve"> Clause 6.1 </w:t>
      </w:r>
      <w:r w:rsidR="00EC3F0F">
        <w:t xml:space="preserve">of the Water Industry Standards </w:t>
      </w:r>
      <w:r w:rsidR="00A218E3">
        <w:t>–</w:t>
      </w:r>
      <w:r w:rsidR="00451699">
        <w:t xml:space="preserve"> Urban</w:t>
      </w:r>
      <w:r w:rsidR="00A218E3">
        <w:t xml:space="preserve"> Customer Service.</w:t>
      </w:r>
      <w:r w:rsidR="0047574C">
        <w:t xml:space="preserve"> </w:t>
      </w:r>
    </w:p>
  </w:footnote>
  <w:footnote w:id="5">
    <w:p w14:paraId="30A146A5" w14:textId="6CB42923" w:rsidR="00127C20" w:rsidRDefault="00127C20" w:rsidP="00127C20">
      <w:pPr>
        <w:pStyle w:val="FootnoteText"/>
      </w:pPr>
      <w:r>
        <w:rPr>
          <w:rStyle w:val="FootnoteReference"/>
        </w:rPr>
        <w:footnoteRef/>
      </w:r>
      <w:r>
        <w:t xml:space="preserve"> Service and network charges are </w:t>
      </w:r>
      <w:r w:rsidRPr="009A7973">
        <w:t xml:space="preserve">an annual charge </w:t>
      </w:r>
      <w:r w:rsidR="00232954">
        <w:t>collected in instalments</w:t>
      </w:r>
      <w:r>
        <w:t>.</w:t>
      </w:r>
    </w:p>
  </w:footnote>
  <w:footnote w:id="6">
    <w:p w14:paraId="361FE72F" w14:textId="406BCD36" w:rsidR="00127C20" w:rsidRDefault="00127C20" w:rsidP="00127C20">
      <w:pPr>
        <w:pStyle w:val="FootnoteText"/>
      </w:pPr>
      <w:r>
        <w:rPr>
          <w:rStyle w:val="FootnoteReference"/>
        </w:rPr>
        <w:footnoteRef/>
      </w:r>
      <w:r>
        <w:t xml:space="preserve"> For additional charges that are subject to the four-month </w:t>
      </w:r>
      <w:r w:rsidR="00BE72CB">
        <w:t>back-billing</w:t>
      </w:r>
      <w:r>
        <w:t xml:space="preserve"> limit, water businesses should refer to their tariff schedules. </w:t>
      </w:r>
    </w:p>
  </w:footnote>
  <w:footnote w:id="7">
    <w:p w14:paraId="28301DA1" w14:textId="0B11DB9F" w:rsidR="00F5275F" w:rsidRDefault="00F5275F">
      <w:pPr>
        <w:pStyle w:val="FootnoteText"/>
      </w:pPr>
      <w:r>
        <w:rPr>
          <w:rStyle w:val="FootnoteReference"/>
        </w:rPr>
        <w:footnoteRef/>
      </w:r>
      <w:r>
        <w:t xml:space="preserve"> </w:t>
      </w:r>
      <w:r w:rsidR="00CA325D">
        <w:t xml:space="preserve">The Waterways and Drainage and Parks charges are not subject to a water business’s obligations under the Water Industry Standards. Whilst the </w:t>
      </w:r>
      <w:r w:rsidR="00CA325D" w:rsidRPr="00536E20">
        <w:t xml:space="preserve">four-month </w:t>
      </w:r>
      <w:r w:rsidR="00BE72CB">
        <w:t>back</w:t>
      </w:r>
      <w:r w:rsidR="004C1D60">
        <w:t>-</w:t>
      </w:r>
      <w:r w:rsidR="00BE72CB">
        <w:t>billing</w:t>
      </w:r>
      <w:r w:rsidR="00CA325D">
        <w:t xml:space="preserve"> limit</w:t>
      </w:r>
      <w:r w:rsidR="00CA325D" w:rsidDel="002E3A74">
        <w:t xml:space="preserve"> </w:t>
      </w:r>
      <w:r w:rsidR="00CA325D">
        <w:t xml:space="preserve">does not apply to these charges, a water business </w:t>
      </w:r>
      <w:r w:rsidR="00CA325D">
        <w:rPr>
          <w:iCs/>
        </w:rPr>
        <w:t>may recover undercharged amounts for periods longer than four months</w:t>
      </w:r>
      <w:r w:rsidR="00CA325D">
        <w:t>. In the case where a delayed or incorrect bill contributes to a customer experiencing payment difficulty, a water business may choose to waive these charges, as part of its payment assistance under clause 10 of the Water Industry Standard – Urban Customer Service and clause 9 of the Water Industry Standard – Rural Customer Service.</w:t>
      </w:r>
    </w:p>
  </w:footnote>
  <w:footnote w:id="8">
    <w:p w14:paraId="58E7EDB3" w14:textId="25C53572" w:rsidR="009C579B" w:rsidRDefault="009C579B" w:rsidP="009C579B">
      <w:pPr>
        <w:pStyle w:val="FootnoteText"/>
      </w:pPr>
      <w:r>
        <w:rPr>
          <w:rStyle w:val="FootnoteReference"/>
        </w:rPr>
        <w:footnoteRef/>
      </w:r>
      <w:r>
        <w:t xml:space="preserve"> </w:t>
      </w:r>
      <w:r w:rsidR="005B2C69">
        <w:t>Clause 6.7(a)(i)</w:t>
      </w:r>
      <w:r w:rsidR="00DA38F8">
        <w:t xml:space="preserve"> and (ii)</w:t>
      </w:r>
      <w:r w:rsidR="005B2C69">
        <w:t xml:space="preserve"> of the Water Industry Standard – Urban Customer Service and</w:t>
      </w:r>
      <w:r>
        <w:t xml:space="preserve"> Clause 6.6(a)(i) </w:t>
      </w:r>
      <w:r w:rsidR="00DA38F8">
        <w:t xml:space="preserve">and (ii) </w:t>
      </w:r>
      <w:r>
        <w:t>of the Water Industry Standard – Rural Customer Service</w:t>
      </w:r>
      <w:r w:rsidR="00CE7AC3">
        <w:t>.</w:t>
      </w:r>
    </w:p>
  </w:footnote>
  <w:footnote w:id="9">
    <w:p w14:paraId="59426C0D" w14:textId="635F4428" w:rsidR="00982FAD" w:rsidRDefault="00982FAD">
      <w:pPr>
        <w:pStyle w:val="FootnoteText"/>
      </w:pPr>
      <w:r>
        <w:rPr>
          <w:rStyle w:val="FootnoteReference"/>
        </w:rPr>
        <w:footnoteRef/>
      </w:r>
      <w:r>
        <w:t xml:space="preserve"> Clause 6.1 of the </w:t>
      </w:r>
      <w:r w:rsidRPr="001C2FC4">
        <w:t>Water Industry Standard – Urban Customer Service, clause 6.1 Water Industry Standard – Rural Customer Service</w:t>
      </w:r>
      <w:r>
        <w:t>.</w:t>
      </w:r>
    </w:p>
  </w:footnote>
  <w:footnote w:id="10">
    <w:p w14:paraId="2C83D08C" w14:textId="77777777" w:rsidR="00C75555" w:rsidRDefault="00C75555" w:rsidP="00C75555">
      <w:pPr>
        <w:pStyle w:val="FootnoteText"/>
      </w:pPr>
      <w:r>
        <w:rPr>
          <w:rStyle w:val="FootnoteReference"/>
        </w:rPr>
        <w:footnoteRef/>
      </w:r>
      <w:r>
        <w:t xml:space="preserve"> Clause 6.1 of the </w:t>
      </w:r>
      <w:r w:rsidRPr="001C2FC4">
        <w:t>Water Industry Standard – Urban Customer Service, clause 6.1 Water Industry Standard – Rural Customer Service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16CE" w14:textId="3FAF58B4"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4782" w14:textId="75EF0E2B" w:rsidR="0064367E" w:rsidRDefault="0064367E">
    <w:pPr>
      <w:pStyle w:val="Header"/>
    </w:pPr>
    <w:r>
      <w:rPr>
        <w:noProof/>
        <w:lang w:eastAsia="en-AU"/>
      </w:rPr>
      <w:drawing>
        <wp:anchor distT="0" distB="180340" distL="114300" distR="114300" simplePos="0" relativeHeight="251658240" behindDoc="0" locked="0" layoutInCell="1" allowOverlap="1" wp14:anchorId="4DC25225" wp14:editId="32D63893">
          <wp:simplePos x="0" y="0"/>
          <wp:positionH relativeFrom="column">
            <wp:posOffset>-4445</wp:posOffset>
          </wp:positionH>
          <wp:positionV relativeFrom="paragraph">
            <wp:posOffset>263525</wp:posOffset>
          </wp:positionV>
          <wp:extent cx="2653030" cy="8242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608D6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D1EA1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C06E1"/>
    <w:multiLevelType w:val="hybridMultilevel"/>
    <w:tmpl w:val="BE126A00"/>
    <w:lvl w:ilvl="0" w:tplc="DA64A796">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5C06C0"/>
    <w:multiLevelType w:val="hybridMultilevel"/>
    <w:tmpl w:val="38A44CB8"/>
    <w:lvl w:ilvl="0" w:tplc="AFBAF904">
      <w:start w:val="1"/>
      <w:numFmt w:val="bullet"/>
      <w:lvlText w:val=""/>
      <w:lvlJc w:val="left"/>
      <w:pPr>
        <w:ind w:left="3100" w:hanging="360"/>
      </w:pPr>
      <w:rPr>
        <w:rFonts w:ascii="Symbol" w:hAnsi="Symbol"/>
      </w:rPr>
    </w:lvl>
    <w:lvl w:ilvl="1" w:tplc="AA72852E">
      <w:start w:val="1"/>
      <w:numFmt w:val="bullet"/>
      <w:lvlText w:val=""/>
      <w:lvlJc w:val="left"/>
      <w:pPr>
        <w:ind w:left="3100" w:hanging="360"/>
      </w:pPr>
      <w:rPr>
        <w:rFonts w:ascii="Symbol" w:hAnsi="Symbol"/>
      </w:rPr>
    </w:lvl>
    <w:lvl w:ilvl="2" w:tplc="B7C8E9B4">
      <w:start w:val="1"/>
      <w:numFmt w:val="bullet"/>
      <w:lvlText w:val=""/>
      <w:lvlJc w:val="left"/>
      <w:pPr>
        <w:ind w:left="3100" w:hanging="360"/>
      </w:pPr>
      <w:rPr>
        <w:rFonts w:ascii="Symbol" w:hAnsi="Symbol"/>
      </w:rPr>
    </w:lvl>
    <w:lvl w:ilvl="3" w:tplc="32265D6A">
      <w:start w:val="1"/>
      <w:numFmt w:val="bullet"/>
      <w:lvlText w:val=""/>
      <w:lvlJc w:val="left"/>
      <w:pPr>
        <w:ind w:left="3100" w:hanging="360"/>
      </w:pPr>
      <w:rPr>
        <w:rFonts w:ascii="Symbol" w:hAnsi="Symbol"/>
      </w:rPr>
    </w:lvl>
    <w:lvl w:ilvl="4" w:tplc="32BA695A">
      <w:start w:val="1"/>
      <w:numFmt w:val="bullet"/>
      <w:lvlText w:val=""/>
      <w:lvlJc w:val="left"/>
      <w:pPr>
        <w:ind w:left="3100" w:hanging="360"/>
      </w:pPr>
      <w:rPr>
        <w:rFonts w:ascii="Symbol" w:hAnsi="Symbol"/>
      </w:rPr>
    </w:lvl>
    <w:lvl w:ilvl="5" w:tplc="14788DB4">
      <w:start w:val="1"/>
      <w:numFmt w:val="bullet"/>
      <w:lvlText w:val=""/>
      <w:lvlJc w:val="left"/>
      <w:pPr>
        <w:ind w:left="3100" w:hanging="360"/>
      </w:pPr>
      <w:rPr>
        <w:rFonts w:ascii="Symbol" w:hAnsi="Symbol"/>
      </w:rPr>
    </w:lvl>
    <w:lvl w:ilvl="6" w:tplc="AB16F7DC">
      <w:start w:val="1"/>
      <w:numFmt w:val="bullet"/>
      <w:lvlText w:val=""/>
      <w:lvlJc w:val="left"/>
      <w:pPr>
        <w:ind w:left="3100" w:hanging="360"/>
      </w:pPr>
      <w:rPr>
        <w:rFonts w:ascii="Symbol" w:hAnsi="Symbol"/>
      </w:rPr>
    </w:lvl>
    <w:lvl w:ilvl="7" w:tplc="7AEC401C">
      <w:start w:val="1"/>
      <w:numFmt w:val="bullet"/>
      <w:lvlText w:val=""/>
      <w:lvlJc w:val="left"/>
      <w:pPr>
        <w:ind w:left="3100" w:hanging="360"/>
      </w:pPr>
      <w:rPr>
        <w:rFonts w:ascii="Symbol" w:hAnsi="Symbol"/>
      </w:rPr>
    </w:lvl>
    <w:lvl w:ilvl="8" w:tplc="F490E312">
      <w:start w:val="1"/>
      <w:numFmt w:val="bullet"/>
      <w:lvlText w:val=""/>
      <w:lvlJc w:val="left"/>
      <w:pPr>
        <w:ind w:left="3100" w:hanging="360"/>
      </w:pPr>
      <w:rPr>
        <w:rFonts w:ascii="Symbol" w:hAnsi="Symbol"/>
      </w:rPr>
    </w:lvl>
  </w:abstractNum>
  <w:abstractNum w:abstractNumId="5" w15:restartNumberingAfterBreak="0">
    <w:nsid w:val="166258E3"/>
    <w:multiLevelType w:val="multilevel"/>
    <w:tmpl w:val="2FAC61F8"/>
    <w:numStyleLink w:val="Bullet"/>
  </w:abstractNum>
  <w:abstractNum w:abstractNumId="6" w15:restartNumberingAfterBreak="0">
    <w:nsid w:val="18AE0C32"/>
    <w:multiLevelType w:val="hybridMultilevel"/>
    <w:tmpl w:val="1B16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E75A8"/>
    <w:multiLevelType w:val="multilevel"/>
    <w:tmpl w:val="0B727296"/>
    <w:styleLink w:val="StyleBulletedSymbolsymbolLeft0cmHanging063cm"/>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CD8366D"/>
    <w:multiLevelType w:val="hybridMultilevel"/>
    <w:tmpl w:val="D564D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7B2A33"/>
    <w:multiLevelType w:val="hybridMultilevel"/>
    <w:tmpl w:val="8A3C9FF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052EF"/>
    <w:multiLevelType w:val="multilevel"/>
    <w:tmpl w:val="DF4A9966"/>
    <w:numStyleLink w:val="TableBullets"/>
  </w:abstractNum>
  <w:abstractNum w:abstractNumId="1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B44B74"/>
    <w:multiLevelType w:val="hybridMultilevel"/>
    <w:tmpl w:val="CCECF328"/>
    <w:lvl w:ilvl="0" w:tplc="F69C46D6">
      <w:start w:val="1"/>
      <w:numFmt w:val="bullet"/>
      <w:lvlText w:val="•"/>
      <w:lvlJc w:val="left"/>
      <w:pPr>
        <w:tabs>
          <w:tab w:val="num" w:pos="720"/>
        </w:tabs>
        <w:ind w:left="720" w:hanging="360"/>
      </w:pPr>
      <w:rPr>
        <w:rFonts w:ascii="Arial" w:hAnsi="Arial" w:hint="default"/>
      </w:rPr>
    </w:lvl>
    <w:lvl w:ilvl="1" w:tplc="0C22D5F6">
      <w:start w:val="1"/>
      <w:numFmt w:val="bullet"/>
      <w:lvlText w:val="•"/>
      <w:lvlJc w:val="left"/>
      <w:pPr>
        <w:tabs>
          <w:tab w:val="num" w:pos="1440"/>
        </w:tabs>
        <w:ind w:left="1440" w:hanging="360"/>
      </w:pPr>
      <w:rPr>
        <w:rFonts w:ascii="Arial" w:hAnsi="Arial" w:hint="default"/>
      </w:rPr>
    </w:lvl>
    <w:lvl w:ilvl="2" w:tplc="D592D6EC" w:tentative="1">
      <w:start w:val="1"/>
      <w:numFmt w:val="bullet"/>
      <w:lvlText w:val="•"/>
      <w:lvlJc w:val="left"/>
      <w:pPr>
        <w:tabs>
          <w:tab w:val="num" w:pos="2160"/>
        </w:tabs>
        <w:ind w:left="2160" w:hanging="360"/>
      </w:pPr>
      <w:rPr>
        <w:rFonts w:ascii="Arial" w:hAnsi="Arial" w:hint="default"/>
      </w:rPr>
    </w:lvl>
    <w:lvl w:ilvl="3" w:tplc="A51496C8" w:tentative="1">
      <w:start w:val="1"/>
      <w:numFmt w:val="bullet"/>
      <w:lvlText w:val="•"/>
      <w:lvlJc w:val="left"/>
      <w:pPr>
        <w:tabs>
          <w:tab w:val="num" w:pos="2880"/>
        </w:tabs>
        <w:ind w:left="2880" w:hanging="360"/>
      </w:pPr>
      <w:rPr>
        <w:rFonts w:ascii="Arial" w:hAnsi="Arial" w:hint="default"/>
      </w:rPr>
    </w:lvl>
    <w:lvl w:ilvl="4" w:tplc="DB1A2EC6" w:tentative="1">
      <w:start w:val="1"/>
      <w:numFmt w:val="bullet"/>
      <w:lvlText w:val="•"/>
      <w:lvlJc w:val="left"/>
      <w:pPr>
        <w:tabs>
          <w:tab w:val="num" w:pos="3600"/>
        </w:tabs>
        <w:ind w:left="3600" w:hanging="360"/>
      </w:pPr>
      <w:rPr>
        <w:rFonts w:ascii="Arial" w:hAnsi="Arial" w:hint="default"/>
      </w:rPr>
    </w:lvl>
    <w:lvl w:ilvl="5" w:tplc="F0F214D2" w:tentative="1">
      <w:start w:val="1"/>
      <w:numFmt w:val="bullet"/>
      <w:lvlText w:val="•"/>
      <w:lvlJc w:val="left"/>
      <w:pPr>
        <w:tabs>
          <w:tab w:val="num" w:pos="4320"/>
        </w:tabs>
        <w:ind w:left="4320" w:hanging="360"/>
      </w:pPr>
      <w:rPr>
        <w:rFonts w:ascii="Arial" w:hAnsi="Arial" w:hint="default"/>
      </w:rPr>
    </w:lvl>
    <w:lvl w:ilvl="6" w:tplc="11A89FAA" w:tentative="1">
      <w:start w:val="1"/>
      <w:numFmt w:val="bullet"/>
      <w:lvlText w:val="•"/>
      <w:lvlJc w:val="left"/>
      <w:pPr>
        <w:tabs>
          <w:tab w:val="num" w:pos="5040"/>
        </w:tabs>
        <w:ind w:left="5040" w:hanging="360"/>
      </w:pPr>
      <w:rPr>
        <w:rFonts w:ascii="Arial" w:hAnsi="Arial" w:hint="default"/>
      </w:rPr>
    </w:lvl>
    <w:lvl w:ilvl="7" w:tplc="D8E67EEE" w:tentative="1">
      <w:start w:val="1"/>
      <w:numFmt w:val="bullet"/>
      <w:lvlText w:val="•"/>
      <w:lvlJc w:val="left"/>
      <w:pPr>
        <w:tabs>
          <w:tab w:val="num" w:pos="5760"/>
        </w:tabs>
        <w:ind w:left="5760" w:hanging="360"/>
      </w:pPr>
      <w:rPr>
        <w:rFonts w:ascii="Arial" w:hAnsi="Arial" w:hint="default"/>
      </w:rPr>
    </w:lvl>
    <w:lvl w:ilvl="8" w:tplc="D6DEA8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A567D"/>
    <w:multiLevelType w:val="hybridMultilevel"/>
    <w:tmpl w:val="8A3C9F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C51CED"/>
    <w:multiLevelType w:val="hybridMultilevel"/>
    <w:tmpl w:val="FB78C09E"/>
    <w:lvl w:ilvl="0" w:tplc="9EEA1B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3A16A0"/>
    <w:multiLevelType w:val="hybridMultilevel"/>
    <w:tmpl w:val="7766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9D2524"/>
    <w:multiLevelType w:val="hybridMultilevel"/>
    <w:tmpl w:val="192E7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D4B8A"/>
    <w:multiLevelType w:val="hybridMultilevel"/>
    <w:tmpl w:val="51C09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702E09"/>
    <w:multiLevelType w:val="multilevel"/>
    <w:tmpl w:val="0B727296"/>
    <w:numStyleLink w:val="StyleBulletedSymbolsymbolLeft0cmHanging063cm"/>
  </w:abstractNum>
  <w:abstractNum w:abstractNumId="20" w15:restartNumberingAfterBreak="0">
    <w:nsid w:val="47344E6A"/>
    <w:multiLevelType w:val="hybridMultilevel"/>
    <w:tmpl w:val="FEBC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5F5D19"/>
    <w:multiLevelType w:val="hybridMultilevel"/>
    <w:tmpl w:val="4DA8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106DC"/>
    <w:multiLevelType w:val="hybridMultilevel"/>
    <w:tmpl w:val="C2303DE0"/>
    <w:lvl w:ilvl="0" w:tplc="3788AD6A">
      <w:start w:val="1"/>
      <w:numFmt w:val="bullet"/>
      <w:lvlText w:val="•"/>
      <w:lvlJc w:val="left"/>
      <w:pPr>
        <w:tabs>
          <w:tab w:val="num" w:pos="720"/>
        </w:tabs>
        <w:ind w:left="720" w:hanging="360"/>
      </w:pPr>
      <w:rPr>
        <w:rFonts w:ascii="Arial" w:hAnsi="Arial" w:hint="default"/>
      </w:rPr>
    </w:lvl>
    <w:lvl w:ilvl="1" w:tplc="447835F0">
      <w:start w:val="1"/>
      <w:numFmt w:val="bullet"/>
      <w:lvlText w:val="•"/>
      <w:lvlJc w:val="left"/>
      <w:pPr>
        <w:tabs>
          <w:tab w:val="num" w:pos="1440"/>
        </w:tabs>
        <w:ind w:left="1440" w:hanging="360"/>
      </w:pPr>
      <w:rPr>
        <w:rFonts w:ascii="Arial" w:hAnsi="Arial" w:hint="default"/>
      </w:rPr>
    </w:lvl>
    <w:lvl w:ilvl="2" w:tplc="A0429384" w:tentative="1">
      <w:start w:val="1"/>
      <w:numFmt w:val="bullet"/>
      <w:lvlText w:val="•"/>
      <w:lvlJc w:val="left"/>
      <w:pPr>
        <w:tabs>
          <w:tab w:val="num" w:pos="2160"/>
        </w:tabs>
        <w:ind w:left="2160" w:hanging="360"/>
      </w:pPr>
      <w:rPr>
        <w:rFonts w:ascii="Arial" w:hAnsi="Arial" w:hint="default"/>
      </w:rPr>
    </w:lvl>
    <w:lvl w:ilvl="3" w:tplc="95C08BEE" w:tentative="1">
      <w:start w:val="1"/>
      <w:numFmt w:val="bullet"/>
      <w:lvlText w:val="•"/>
      <w:lvlJc w:val="left"/>
      <w:pPr>
        <w:tabs>
          <w:tab w:val="num" w:pos="2880"/>
        </w:tabs>
        <w:ind w:left="2880" w:hanging="360"/>
      </w:pPr>
      <w:rPr>
        <w:rFonts w:ascii="Arial" w:hAnsi="Arial" w:hint="default"/>
      </w:rPr>
    </w:lvl>
    <w:lvl w:ilvl="4" w:tplc="BE52DE7A" w:tentative="1">
      <w:start w:val="1"/>
      <w:numFmt w:val="bullet"/>
      <w:lvlText w:val="•"/>
      <w:lvlJc w:val="left"/>
      <w:pPr>
        <w:tabs>
          <w:tab w:val="num" w:pos="3600"/>
        </w:tabs>
        <w:ind w:left="3600" w:hanging="360"/>
      </w:pPr>
      <w:rPr>
        <w:rFonts w:ascii="Arial" w:hAnsi="Arial" w:hint="default"/>
      </w:rPr>
    </w:lvl>
    <w:lvl w:ilvl="5" w:tplc="72E2EA82" w:tentative="1">
      <w:start w:val="1"/>
      <w:numFmt w:val="bullet"/>
      <w:lvlText w:val="•"/>
      <w:lvlJc w:val="left"/>
      <w:pPr>
        <w:tabs>
          <w:tab w:val="num" w:pos="4320"/>
        </w:tabs>
        <w:ind w:left="4320" w:hanging="360"/>
      </w:pPr>
      <w:rPr>
        <w:rFonts w:ascii="Arial" w:hAnsi="Arial" w:hint="default"/>
      </w:rPr>
    </w:lvl>
    <w:lvl w:ilvl="6" w:tplc="3A0649E0" w:tentative="1">
      <w:start w:val="1"/>
      <w:numFmt w:val="bullet"/>
      <w:lvlText w:val="•"/>
      <w:lvlJc w:val="left"/>
      <w:pPr>
        <w:tabs>
          <w:tab w:val="num" w:pos="5040"/>
        </w:tabs>
        <w:ind w:left="5040" w:hanging="360"/>
      </w:pPr>
      <w:rPr>
        <w:rFonts w:ascii="Arial" w:hAnsi="Arial" w:hint="default"/>
      </w:rPr>
    </w:lvl>
    <w:lvl w:ilvl="7" w:tplc="97CCD922" w:tentative="1">
      <w:start w:val="1"/>
      <w:numFmt w:val="bullet"/>
      <w:lvlText w:val="•"/>
      <w:lvlJc w:val="left"/>
      <w:pPr>
        <w:tabs>
          <w:tab w:val="num" w:pos="5760"/>
        </w:tabs>
        <w:ind w:left="5760" w:hanging="360"/>
      </w:pPr>
      <w:rPr>
        <w:rFonts w:ascii="Arial" w:hAnsi="Arial" w:hint="default"/>
      </w:rPr>
    </w:lvl>
    <w:lvl w:ilvl="8" w:tplc="A62A4A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7159F9"/>
    <w:multiLevelType w:val="singleLevel"/>
    <w:tmpl w:val="0C09000F"/>
    <w:lvl w:ilvl="0">
      <w:start w:val="1"/>
      <w:numFmt w:val="decimal"/>
      <w:pStyle w:val="ListBullet3"/>
      <w:lvlText w:val="%1."/>
      <w:lvlJc w:val="left"/>
      <w:pPr>
        <w:ind w:left="644" w:hanging="360"/>
      </w:pPr>
    </w:lvl>
  </w:abstractNum>
  <w:abstractNum w:abstractNumId="25" w15:restartNumberingAfterBreak="0">
    <w:nsid w:val="535D6FC0"/>
    <w:multiLevelType w:val="hybridMultilevel"/>
    <w:tmpl w:val="C8EA5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D32F2"/>
    <w:multiLevelType w:val="hybridMultilevel"/>
    <w:tmpl w:val="3C08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9B0485"/>
    <w:multiLevelType w:val="hybridMultilevel"/>
    <w:tmpl w:val="E01C4F3E"/>
    <w:lvl w:ilvl="0" w:tplc="52C48AAE">
      <w:start w:val="1"/>
      <w:numFmt w:val="bullet"/>
      <w:lvlText w:val="-"/>
      <w:lvlJc w:val="left"/>
      <w:pPr>
        <w:ind w:left="558" w:hanging="360"/>
      </w:pPr>
      <w:rPr>
        <w:rFonts w:ascii="Arial" w:eastAsiaTheme="minorHAnsi" w:hAnsi="Arial" w:cs="Aria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8" w15:restartNumberingAfterBreak="0">
    <w:nsid w:val="62663CD5"/>
    <w:multiLevelType w:val="hybridMultilevel"/>
    <w:tmpl w:val="0B727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900623"/>
    <w:multiLevelType w:val="hybridMultilevel"/>
    <w:tmpl w:val="D6609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597F75"/>
    <w:multiLevelType w:val="hybridMultilevel"/>
    <w:tmpl w:val="EB26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31981"/>
    <w:multiLevelType w:val="multilevel"/>
    <w:tmpl w:val="DF4A9966"/>
    <w:styleLink w:val="TableBullets"/>
    <w:lvl w:ilvl="0">
      <w:start w:val="1"/>
      <w:numFmt w:val="bullet"/>
      <w:pStyle w:val="TableBullet"/>
      <w:lvlText w:val=""/>
      <w:lvlJc w:val="left"/>
      <w:pPr>
        <w:ind w:left="426" w:hanging="284"/>
      </w:pPr>
      <w:rPr>
        <w:rFonts w:ascii="Symbol" w:hAnsi="Symbol" w:hint="default"/>
        <w:color w:val="auto"/>
      </w:rPr>
    </w:lvl>
    <w:lvl w:ilvl="1">
      <w:start w:val="1"/>
      <w:numFmt w:val="bullet"/>
      <w:pStyle w:val="TableBullet2"/>
      <w:lvlText w:val="-"/>
      <w:lvlJc w:val="left"/>
      <w:pPr>
        <w:ind w:left="709" w:hanging="283"/>
      </w:pPr>
      <w:rPr>
        <w:rFonts w:ascii="Symbol" w:hAnsi="Symbol" w:hint="default"/>
        <w:color w:val="auto"/>
      </w:rPr>
    </w:lvl>
    <w:lvl w:ilvl="2">
      <w:start w:val="1"/>
      <w:numFmt w:val="decimal"/>
      <w:pStyle w:val="TableListNumber"/>
      <w:lvlText w:val="%3."/>
      <w:lvlJc w:val="left"/>
      <w:pPr>
        <w:ind w:left="426" w:hanging="284"/>
      </w:pPr>
      <w:rPr>
        <w:rFonts w:hint="default"/>
      </w:rPr>
    </w:lvl>
    <w:lvl w:ilvl="3">
      <w:start w:val="1"/>
      <w:numFmt w:val="decimal"/>
      <w:pStyle w:val="TableListNumber2"/>
      <w:lvlText w:val="%3.%4."/>
      <w:lvlJc w:val="left"/>
      <w:pPr>
        <w:ind w:left="709" w:hanging="283"/>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2" w15:restartNumberingAfterBreak="0">
    <w:nsid w:val="70111407"/>
    <w:multiLevelType w:val="hybridMultilevel"/>
    <w:tmpl w:val="33C09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473A58"/>
    <w:multiLevelType w:val="hybridMultilevel"/>
    <w:tmpl w:val="8A3C9F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4364756">
    <w:abstractNumId w:val="16"/>
  </w:num>
  <w:num w:numId="2" w16cid:durableId="740253566">
    <w:abstractNumId w:val="11"/>
  </w:num>
  <w:num w:numId="3" w16cid:durableId="481390688">
    <w:abstractNumId w:val="21"/>
  </w:num>
  <w:num w:numId="4" w16cid:durableId="2076851757">
    <w:abstractNumId w:val="31"/>
  </w:num>
  <w:num w:numId="5" w16cid:durableId="1602103067">
    <w:abstractNumId w:val="10"/>
  </w:num>
  <w:num w:numId="6" w16cid:durableId="1273628699">
    <w:abstractNumId w:val="2"/>
  </w:num>
  <w:num w:numId="7" w16cid:durableId="1848787152">
    <w:abstractNumId w:val="33"/>
  </w:num>
  <w:num w:numId="8" w16cid:durableId="1072235465">
    <w:abstractNumId w:val="28"/>
  </w:num>
  <w:num w:numId="9" w16cid:durableId="488135046">
    <w:abstractNumId w:val="7"/>
  </w:num>
  <w:num w:numId="10" w16cid:durableId="2139252083">
    <w:abstractNumId w:val="19"/>
  </w:num>
  <w:num w:numId="11" w16cid:durableId="540560621">
    <w:abstractNumId w:val="14"/>
  </w:num>
  <w:num w:numId="12" w16cid:durableId="2000694858">
    <w:abstractNumId w:val="3"/>
  </w:num>
  <w:num w:numId="13" w16cid:durableId="606356042">
    <w:abstractNumId w:val="22"/>
  </w:num>
  <w:num w:numId="14" w16cid:durableId="1084960028">
    <w:abstractNumId w:val="27"/>
  </w:num>
  <w:num w:numId="15" w16cid:durableId="560017303">
    <w:abstractNumId w:val="23"/>
  </w:num>
  <w:num w:numId="16" w16cid:durableId="1757362581">
    <w:abstractNumId w:val="12"/>
  </w:num>
  <w:num w:numId="17" w16cid:durableId="482045389">
    <w:abstractNumId w:val="1"/>
  </w:num>
  <w:num w:numId="18" w16cid:durableId="225409995">
    <w:abstractNumId w:val="0"/>
  </w:num>
  <w:num w:numId="19" w16cid:durableId="535124394">
    <w:abstractNumId w:val="24"/>
  </w:num>
  <w:num w:numId="20" w16cid:durableId="352727751">
    <w:abstractNumId w:val="20"/>
  </w:num>
  <w:num w:numId="21" w16cid:durableId="291329225">
    <w:abstractNumId w:val="29"/>
  </w:num>
  <w:num w:numId="22" w16cid:durableId="1426270169">
    <w:abstractNumId w:val="26"/>
  </w:num>
  <w:num w:numId="23" w16cid:durableId="784930851">
    <w:abstractNumId w:val="15"/>
  </w:num>
  <w:num w:numId="24" w16cid:durableId="318077366">
    <w:abstractNumId w:val="6"/>
  </w:num>
  <w:num w:numId="25" w16cid:durableId="253051249">
    <w:abstractNumId w:val="17"/>
  </w:num>
  <w:num w:numId="26" w16cid:durableId="816990350">
    <w:abstractNumId w:val="9"/>
  </w:num>
  <w:num w:numId="27" w16cid:durableId="106898008">
    <w:abstractNumId w:val="34"/>
  </w:num>
  <w:num w:numId="28" w16cid:durableId="1940867964">
    <w:abstractNumId w:val="4"/>
  </w:num>
  <w:num w:numId="29" w16cid:durableId="1382704035">
    <w:abstractNumId w:val="13"/>
  </w:num>
  <w:num w:numId="30" w16cid:durableId="776756615">
    <w:abstractNumId w:val="18"/>
  </w:num>
  <w:num w:numId="31" w16cid:durableId="54469786">
    <w:abstractNumId w:val="8"/>
  </w:num>
  <w:num w:numId="32" w16cid:durableId="2093114398">
    <w:abstractNumId w:val="32"/>
  </w:num>
  <w:num w:numId="33" w16cid:durableId="827402238">
    <w:abstractNumId w:val="25"/>
  </w:num>
  <w:num w:numId="34" w16cid:durableId="129271022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3F"/>
    <w:rsid w:val="0000000C"/>
    <w:rsid w:val="00000496"/>
    <w:rsid w:val="00000A32"/>
    <w:rsid w:val="000014ED"/>
    <w:rsid w:val="0000174F"/>
    <w:rsid w:val="000018A9"/>
    <w:rsid w:val="000018AA"/>
    <w:rsid w:val="00001952"/>
    <w:rsid w:val="00001BF0"/>
    <w:rsid w:val="00001DD5"/>
    <w:rsid w:val="0000269B"/>
    <w:rsid w:val="00003008"/>
    <w:rsid w:val="0000301E"/>
    <w:rsid w:val="000040E7"/>
    <w:rsid w:val="000046BD"/>
    <w:rsid w:val="000046FE"/>
    <w:rsid w:val="00004B93"/>
    <w:rsid w:val="00004C32"/>
    <w:rsid w:val="00004ECF"/>
    <w:rsid w:val="000053CE"/>
    <w:rsid w:val="00005E5C"/>
    <w:rsid w:val="000060E5"/>
    <w:rsid w:val="000067EA"/>
    <w:rsid w:val="00006FF5"/>
    <w:rsid w:val="0000727E"/>
    <w:rsid w:val="000072BC"/>
    <w:rsid w:val="0001003B"/>
    <w:rsid w:val="00010292"/>
    <w:rsid w:val="000106EC"/>
    <w:rsid w:val="00010D80"/>
    <w:rsid w:val="000113EB"/>
    <w:rsid w:val="000115EB"/>
    <w:rsid w:val="00011672"/>
    <w:rsid w:val="00011D61"/>
    <w:rsid w:val="000124D3"/>
    <w:rsid w:val="00012558"/>
    <w:rsid w:val="000136E0"/>
    <w:rsid w:val="00013BA5"/>
    <w:rsid w:val="00015588"/>
    <w:rsid w:val="00015C76"/>
    <w:rsid w:val="0001634D"/>
    <w:rsid w:val="00016468"/>
    <w:rsid w:val="0001759C"/>
    <w:rsid w:val="00017EAD"/>
    <w:rsid w:val="00021245"/>
    <w:rsid w:val="00021959"/>
    <w:rsid w:val="00021EC4"/>
    <w:rsid w:val="00022436"/>
    <w:rsid w:val="0002244D"/>
    <w:rsid w:val="000227AC"/>
    <w:rsid w:val="00023674"/>
    <w:rsid w:val="00024708"/>
    <w:rsid w:val="00024EBA"/>
    <w:rsid w:val="000254ED"/>
    <w:rsid w:val="000260B9"/>
    <w:rsid w:val="000264CE"/>
    <w:rsid w:val="000269C1"/>
    <w:rsid w:val="00026DC8"/>
    <w:rsid w:val="00026E2B"/>
    <w:rsid w:val="000304E3"/>
    <w:rsid w:val="00031065"/>
    <w:rsid w:val="00031A53"/>
    <w:rsid w:val="00031CC1"/>
    <w:rsid w:val="00032E9A"/>
    <w:rsid w:val="0003304F"/>
    <w:rsid w:val="00033467"/>
    <w:rsid w:val="0003390B"/>
    <w:rsid w:val="000339B9"/>
    <w:rsid w:val="00033E35"/>
    <w:rsid w:val="00034278"/>
    <w:rsid w:val="000348F3"/>
    <w:rsid w:val="00034C14"/>
    <w:rsid w:val="00035394"/>
    <w:rsid w:val="00035DAA"/>
    <w:rsid w:val="000363D8"/>
    <w:rsid w:val="000408AE"/>
    <w:rsid w:val="00040DFA"/>
    <w:rsid w:val="00040E62"/>
    <w:rsid w:val="000411E6"/>
    <w:rsid w:val="00041A65"/>
    <w:rsid w:val="00042BF5"/>
    <w:rsid w:val="00043AE0"/>
    <w:rsid w:val="00043B69"/>
    <w:rsid w:val="000446DE"/>
    <w:rsid w:val="000452DE"/>
    <w:rsid w:val="0004583A"/>
    <w:rsid w:val="00045C50"/>
    <w:rsid w:val="00045E3A"/>
    <w:rsid w:val="000464D3"/>
    <w:rsid w:val="00046BEA"/>
    <w:rsid w:val="00046C73"/>
    <w:rsid w:val="00046CCD"/>
    <w:rsid w:val="00046E98"/>
    <w:rsid w:val="00047594"/>
    <w:rsid w:val="00047FF2"/>
    <w:rsid w:val="000503D3"/>
    <w:rsid w:val="0005071D"/>
    <w:rsid w:val="00050834"/>
    <w:rsid w:val="00050917"/>
    <w:rsid w:val="00050A4F"/>
    <w:rsid w:val="000518F3"/>
    <w:rsid w:val="00051931"/>
    <w:rsid w:val="00052401"/>
    <w:rsid w:val="000528B3"/>
    <w:rsid w:val="000528BE"/>
    <w:rsid w:val="00053517"/>
    <w:rsid w:val="000535DE"/>
    <w:rsid w:val="000536DF"/>
    <w:rsid w:val="00054802"/>
    <w:rsid w:val="00054E97"/>
    <w:rsid w:val="0005535B"/>
    <w:rsid w:val="000556FC"/>
    <w:rsid w:val="00055F84"/>
    <w:rsid w:val="000564B8"/>
    <w:rsid w:val="000566E0"/>
    <w:rsid w:val="00056936"/>
    <w:rsid w:val="0005765D"/>
    <w:rsid w:val="00057916"/>
    <w:rsid w:val="000603A1"/>
    <w:rsid w:val="00060601"/>
    <w:rsid w:val="00060619"/>
    <w:rsid w:val="00060BDE"/>
    <w:rsid w:val="00061EA4"/>
    <w:rsid w:val="0006206D"/>
    <w:rsid w:val="00062486"/>
    <w:rsid w:val="00062AE4"/>
    <w:rsid w:val="0006331A"/>
    <w:rsid w:val="00063424"/>
    <w:rsid w:val="0006363E"/>
    <w:rsid w:val="0006397F"/>
    <w:rsid w:val="00063D5E"/>
    <w:rsid w:val="00064DB3"/>
    <w:rsid w:val="00065BAA"/>
    <w:rsid w:val="00065D3C"/>
    <w:rsid w:val="00065FEE"/>
    <w:rsid w:val="00066597"/>
    <w:rsid w:val="00066664"/>
    <w:rsid w:val="00066C50"/>
    <w:rsid w:val="00067DD9"/>
    <w:rsid w:val="000706CD"/>
    <w:rsid w:val="00070F9D"/>
    <w:rsid w:val="000715F7"/>
    <w:rsid w:val="00071708"/>
    <w:rsid w:val="0007177E"/>
    <w:rsid w:val="00071A25"/>
    <w:rsid w:val="00071C62"/>
    <w:rsid w:val="000726E8"/>
    <w:rsid w:val="0007287A"/>
    <w:rsid w:val="00072D81"/>
    <w:rsid w:val="0007353E"/>
    <w:rsid w:val="000741C4"/>
    <w:rsid w:val="000749CC"/>
    <w:rsid w:val="00074C38"/>
    <w:rsid w:val="00075A7A"/>
    <w:rsid w:val="00075C90"/>
    <w:rsid w:val="00075D52"/>
    <w:rsid w:val="0007652F"/>
    <w:rsid w:val="00076BEF"/>
    <w:rsid w:val="00076F7E"/>
    <w:rsid w:val="0007750E"/>
    <w:rsid w:val="000775A5"/>
    <w:rsid w:val="000775EC"/>
    <w:rsid w:val="00077A02"/>
    <w:rsid w:val="00077C54"/>
    <w:rsid w:val="00080006"/>
    <w:rsid w:val="00081427"/>
    <w:rsid w:val="00081959"/>
    <w:rsid w:val="00083365"/>
    <w:rsid w:val="0008337C"/>
    <w:rsid w:val="00083434"/>
    <w:rsid w:val="00083CA8"/>
    <w:rsid w:val="00084167"/>
    <w:rsid w:val="00084866"/>
    <w:rsid w:val="00085DD9"/>
    <w:rsid w:val="00085E37"/>
    <w:rsid w:val="00086E67"/>
    <w:rsid w:val="00086F41"/>
    <w:rsid w:val="00086F7B"/>
    <w:rsid w:val="000870A1"/>
    <w:rsid w:val="00087286"/>
    <w:rsid w:val="00087725"/>
    <w:rsid w:val="000878B0"/>
    <w:rsid w:val="00087CD2"/>
    <w:rsid w:val="00087D4F"/>
    <w:rsid w:val="0009015E"/>
    <w:rsid w:val="00090534"/>
    <w:rsid w:val="0009057D"/>
    <w:rsid w:val="000911CF"/>
    <w:rsid w:val="00091BD5"/>
    <w:rsid w:val="00092A7D"/>
    <w:rsid w:val="00092A9D"/>
    <w:rsid w:val="00093C8F"/>
    <w:rsid w:val="00094673"/>
    <w:rsid w:val="000946E0"/>
    <w:rsid w:val="000949A4"/>
    <w:rsid w:val="00094E8E"/>
    <w:rsid w:val="00094F2D"/>
    <w:rsid w:val="00095A6C"/>
    <w:rsid w:val="00097105"/>
    <w:rsid w:val="0009740F"/>
    <w:rsid w:val="000978A4"/>
    <w:rsid w:val="000A0AE6"/>
    <w:rsid w:val="000A0F82"/>
    <w:rsid w:val="000A1148"/>
    <w:rsid w:val="000A1292"/>
    <w:rsid w:val="000A13B2"/>
    <w:rsid w:val="000A170C"/>
    <w:rsid w:val="000A187B"/>
    <w:rsid w:val="000A1B52"/>
    <w:rsid w:val="000A1E74"/>
    <w:rsid w:val="000A2320"/>
    <w:rsid w:val="000A3084"/>
    <w:rsid w:val="000A30DC"/>
    <w:rsid w:val="000A35F4"/>
    <w:rsid w:val="000A3B6B"/>
    <w:rsid w:val="000A4FEC"/>
    <w:rsid w:val="000A50E8"/>
    <w:rsid w:val="000A56E8"/>
    <w:rsid w:val="000A5986"/>
    <w:rsid w:val="000A5CC8"/>
    <w:rsid w:val="000A62CB"/>
    <w:rsid w:val="000A6B3B"/>
    <w:rsid w:val="000A6BA2"/>
    <w:rsid w:val="000A6C7C"/>
    <w:rsid w:val="000A6D67"/>
    <w:rsid w:val="000A6F23"/>
    <w:rsid w:val="000A70C5"/>
    <w:rsid w:val="000A759D"/>
    <w:rsid w:val="000A770D"/>
    <w:rsid w:val="000A7785"/>
    <w:rsid w:val="000A78A3"/>
    <w:rsid w:val="000A7FD9"/>
    <w:rsid w:val="000B03BE"/>
    <w:rsid w:val="000B09A0"/>
    <w:rsid w:val="000B0DC0"/>
    <w:rsid w:val="000B193E"/>
    <w:rsid w:val="000B1BDF"/>
    <w:rsid w:val="000B1E77"/>
    <w:rsid w:val="000B21CE"/>
    <w:rsid w:val="000B25E1"/>
    <w:rsid w:val="000B34F6"/>
    <w:rsid w:val="000B44AF"/>
    <w:rsid w:val="000B5056"/>
    <w:rsid w:val="000B52FF"/>
    <w:rsid w:val="000B5CE8"/>
    <w:rsid w:val="000B62AF"/>
    <w:rsid w:val="000B64B3"/>
    <w:rsid w:val="000B65CA"/>
    <w:rsid w:val="000B718F"/>
    <w:rsid w:val="000B78C0"/>
    <w:rsid w:val="000B7EEF"/>
    <w:rsid w:val="000C0480"/>
    <w:rsid w:val="000C057A"/>
    <w:rsid w:val="000C1210"/>
    <w:rsid w:val="000C2116"/>
    <w:rsid w:val="000C225B"/>
    <w:rsid w:val="000C25F6"/>
    <w:rsid w:val="000C2789"/>
    <w:rsid w:val="000C2AC0"/>
    <w:rsid w:val="000C2B28"/>
    <w:rsid w:val="000C2C80"/>
    <w:rsid w:val="000C2E77"/>
    <w:rsid w:val="000C32A1"/>
    <w:rsid w:val="000C35D7"/>
    <w:rsid w:val="000C36D9"/>
    <w:rsid w:val="000C3828"/>
    <w:rsid w:val="000C3CEA"/>
    <w:rsid w:val="000C3EA7"/>
    <w:rsid w:val="000C4462"/>
    <w:rsid w:val="000C47D2"/>
    <w:rsid w:val="000C4A64"/>
    <w:rsid w:val="000C4FDE"/>
    <w:rsid w:val="000C54EC"/>
    <w:rsid w:val="000C55FE"/>
    <w:rsid w:val="000C5B67"/>
    <w:rsid w:val="000C636F"/>
    <w:rsid w:val="000C67B8"/>
    <w:rsid w:val="000C6D94"/>
    <w:rsid w:val="000D009F"/>
    <w:rsid w:val="000D0405"/>
    <w:rsid w:val="000D0998"/>
    <w:rsid w:val="000D0C09"/>
    <w:rsid w:val="000D141C"/>
    <w:rsid w:val="000D1472"/>
    <w:rsid w:val="000D1CDF"/>
    <w:rsid w:val="000D1D2A"/>
    <w:rsid w:val="000D2282"/>
    <w:rsid w:val="000D2829"/>
    <w:rsid w:val="000D2E57"/>
    <w:rsid w:val="000D30EA"/>
    <w:rsid w:val="000D334D"/>
    <w:rsid w:val="000D40B8"/>
    <w:rsid w:val="000D4247"/>
    <w:rsid w:val="000D425F"/>
    <w:rsid w:val="000D4547"/>
    <w:rsid w:val="000D48BB"/>
    <w:rsid w:val="000D4CB2"/>
    <w:rsid w:val="000D55F7"/>
    <w:rsid w:val="000D5AEA"/>
    <w:rsid w:val="000D61C4"/>
    <w:rsid w:val="000D6E6A"/>
    <w:rsid w:val="000D6F86"/>
    <w:rsid w:val="000D72F1"/>
    <w:rsid w:val="000D7C1D"/>
    <w:rsid w:val="000D7CA0"/>
    <w:rsid w:val="000D7DEC"/>
    <w:rsid w:val="000E041B"/>
    <w:rsid w:val="000E2346"/>
    <w:rsid w:val="000E26F7"/>
    <w:rsid w:val="000E2D2B"/>
    <w:rsid w:val="000E3526"/>
    <w:rsid w:val="000E3592"/>
    <w:rsid w:val="000E361B"/>
    <w:rsid w:val="000E39FC"/>
    <w:rsid w:val="000E6AFD"/>
    <w:rsid w:val="000E6EC7"/>
    <w:rsid w:val="000F01AF"/>
    <w:rsid w:val="000F022A"/>
    <w:rsid w:val="000F1103"/>
    <w:rsid w:val="000F11DE"/>
    <w:rsid w:val="000F125C"/>
    <w:rsid w:val="000F2197"/>
    <w:rsid w:val="000F24C8"/>
    <w:rsid w:val="000F25F2"/>
    <w:rsid w:val="000F33F3"/>
    <w:rsid w:val="000F3799"/>
    <w:rsid w:val="000F3884"/>
    <w:rsid w:val="000F417E"/>
    <w:rsid w:val="000F4247"/>
    <w:rsid w:val="000F4F33"/>
    <w:rsid w:val="000F583E"/>
    <w:rsid w:val="000F6674"/>
    <w:rsid w:val="000F71EE"/>
    <w:rsid w:val="000F7682"/>
    <w:rsid w:val="000F7B91"/>
    <w:rsid w:val="0010048E"/>
    <w:rsid w:val="0010087D"/>
    <w:rsid w:val="00100D57"/>
    <w:rsid w:val="001011BB"/>
    <w:rsid w:val="00101398"/>
    <w:rsid w:val="00101F3B"/>
    <w:rsid w:val="00101FE4"/>
    <w:rsid w:val="0010252C"/>
    <w:rsid w:val="0010253E"/>
    <w:rsid w:val="0010268C"/>
    <w:rsid w:val="0010277B"/>
    <w:rsid w:val="00102E48"/>
    <w:rsid w:val="0010317C"/>
    <w:rsid w:val="0010366D"/>
    <w:rsid w:val="0010369B"/>
    <w:rsid w:val="001037F8"/>
    <w:rsid w:val="00103B69"/>
    <w:rsid w:val="00103F55"/>
    <w:rsid w:val="00104705"/>
    <w:rsid w:val="00104B97"/>
    <w:rsid w:val="00104D6D"/>
    <w:rsid w:val="00105607"/>
    <w:rsid w:val="00105966"/>
    <w:rsid w:val="00105E1B"/>
    <w:rsid w:val="00105F12"/>
    <w:rsid w:val="00106503"/>
    <w:rsid w:val="00106608"/>
    <w:rsid w:val="00106CCC"/>
    <w:rsid w:val="0010754D"/>
    <w:rsid w:val="001075AF"/>
    <w:rsid w:val="00107CCE"/>
    <w:rsid w:val="00110E44"/>
    <w:rsid w:val="00111713"/>
    <w:rsid w:val="0011211E"/>
    <w:rsid w:val="00112C66"/>
    <w:rsid w:val="00113747"/>
    <w:rsid w:val="001137B0"/>
    <w:rsid w:val="00113C74"/>
    <w:rsid w:val="0011507E"/>
    <w:rsid w:val="0011572D"/>
    <w:rsid w:val="00116840"/>
    <w:rsid w:val="00116D70"/>
    <w:rsid w:val="00116DC8"/>
    <w:rsid w:val="00116F8B"/>
    <w:rsid w:val="00117BBC"/>
    <w:rsid w:val="00117FA5"/>
    <w:rsid w:val="001203B2"/>
    <w:rsid w:val="001217BA"/>
    <w:rsid w:val="00122EA1"/>
    <w:rsid w:val="00123714"/>
    <w:rsid w:val="00123780"/>
    <w:rsid w:val="001237C8"/>
    <w:rsid w:val="001237CC"/>
    <w:rsid w:val="00123A43"/>
    <w:rsid w:val="00123C1A"/>
    <w:rsid w:val="0012483A"/>
    <w:rsid w:val="001248CE"/>
    <w:rsid w:val="001249A7"/>
    <w:rsid w:val="001252F6"/>
    <w:rsid w:val="00125852"/>
    <w:rsid w:val="00125B90"/>
    <w:rsid w:val="001261EE"/>
    <w:rsid w:val="0012621B"/>
    <w:rsid w:val="001262C6"/>
    <w:rsid w:val="001262D8"/>
    <w:rsid w:val="00126B55"/>
    <w:rsid w:val="00127B3E"/>
    <w:rsid w:val="00127C20"/>
    <w:rsid w:val="00131E87"/>
    <w:rsid w:val="001327D1"/>
    <w:rsid w:val="00132BC8"/>
    <w:rsid w:val="0013384B"/>
    <w:rsid w:val="00133FE8"/>
    <w:rsid w:val="001344F0"/>
    <w:rsid w:val="00135AEE"/>
    <w:rsid w:val="0013602A"/>
    <w:rsid w:val="001362DC"/>
    <w:rsid w:val="00136A9E"/>
    <w:rsid w:val="00136CED"/>
    <w:rsid w:val="00137116"/>
    <w:rsid w:val="00137160"/>
    <w:rsid w:val="001378C1"/>
    <w:rsid w:val="00137968"/>
    <w:rsid w:val="00137B99"/>
    <w:rsid w:val="001402C0"/>
    <w:rsid w:val="00140CD9"/>
    <w:rsid w:val="00140E7F"/>
    <w:rsid w:val="001424F3"/>
    <w:rsid w:val="00142F61"/>
    <w:rsid w:val="001433D2"/>
    <w:rsid w:val="0014377B"/>
    <w:rsid w:val="00144C07"/>
    <w:rsid w:val="001452A1"/>
    <w:rsid w:val="00145759"/>
    <w:rsid w:val="00145CC1"/>
    <w:rsid w:val="00146038"/>
    <w:rsid w:val="0014612B"/>
    <w:rsid w:val="001462A0"/>
    <w:rsid w:val="001468A5"/>
    <w:rsid w:val="00146A1C"/>
    <w:rsid w:val="00146F36"/>
    <w:rsid w:val="00150052"/>
    <w:rsid w:val="00150266"/>
    <w:rsid w:val="00150307"/>
    <w:rsid w:val="0015033A"/>
    <w:rsid w:val="001508BE"/>
    <w:rsid w:val="00151A37"/>
    <w:rsid w:val="00151CA9"/>
    <w:rsid w:val="00151F6C"/>
    <w:rsid w:val="001529AB"/>
    <w:rsid w:val="00152A0A"/>
    <w:rsid w:val="00152A11"/>
    <w:rsid w:val="00153081"/>
    <w:rsid w:val="001535DA"/>
    <w:rsid w:val="00153D8F"/>
    <w:rsid w:val="00154F8B"/>
    <w:rsid w:val="00155494"/>
    <w:rsid w:val="001559C3"/>
    <w:rsid w:val="0015641F"/>
    <w:rsid w:val="001568B3"/>
    <w:rsid w:val="0015695B"/>
    <w:rsid w:val="00156AFE"/>
    <w:rsid w:val="00156B2A"/>
    <w:rsid w:val="00157166"/>
    <w:rsid w:val="00157DCC"/>
    <w:rsid w:val="00160226"/>
    <w:rsid w:val="0016043F"/>
    <w:rsid w:val="00160682"/>
    <w:rsid w:val="00160F48"/>
    <w:rsid w:val="0016190E"/>
    <w:rsid w:val="00161D87"/>
    <w:rsid w:val="00161F95"/>
    <w:rsid w:val="00161F9A"/>
    <w:rsid w:val="00162004"/>
    <w:rsid w:val="00162553"/>
    <w:rsid w:val="001627B2"/>
    <w:rsid w:val="00162FF2"/>
    <w:rsid w:val="001630A1"/>
    <w:rsid w:val="001636EF"/>
    <w:rsid w:val="00163CCF"/>
    <w:rsid w:val="00164068"/>
    <w:rsid w:val="00164A32"/>
    <w:rsid w:val="00164A5F"/>
    <w:rsid w:val="00164B11"/>
    <w:rsid w:val="00164CD7"/>
    <w:rsid w:val="00165843"/>
    <w:rsid w:val="001665AC"/>
    <w:rsid w:val="001666B6"/>
    <w:rsid w:val="00166878"/>
    <w:rsid w:val="00166DD1"/>
    <w:rsid w:val="00167465"/>
    <w:rsid w:val="00167743"/>
    <w:rsid w:val="00170965"/>
    <w:rsid w:val="00170D0D"/>
    <w:rsid w:val="00170EFA"/>
    <w:rsid w:val="00171184"/>
    <w:rsid w:val="00171956"/>
    <w:rsid w:val="00171CA4"/>
    <w:rsid w:val="001739BA"/>
    <w:rsid w:val="00173B02"/>
    <w:rsid w:val="001740D8"/>
    <w:rsid w:val="001757EE"/>
    <w:rsid w:val="00175B52"/>
    <w:rsid w:val="00175C8B"/>
    <w:rsid w:val="00175D9A"/>
    <w:rsid w:val="00176BBD"/>
    <w:rsid w:val="00176EDA"/>
    <w:rsid w:val="0017704B"/>
    <w:rsid w:val="00177135"/>
    <w:rsid w:val="001778CE"/>
    <w:rsid w:val="00181544"/>
    <w:rsid w:val="00181803"/>
    <w:rsid w:val="00181E0A"/>
    <w:rsid w:val="001820A2"/>
    <w:rsid w:val="0018284D"/>
    <w:rsid w:val="00182D7D"/>
    <w:rsid w:val="00182FF7"/>
    <w:rsid w:val="00183188"/>
    <w:rsid w:val="00183FC4"/>
    <w:rsid w:val="00184146"/>
    <w:rsid w:val="00184866"/>
    <w:rsid w:val="00184CEF"/>
    <w:rsid w:val="00185809"/>
    <w:rsid w:val="00185AE3"/>
    <w:rsid w:val="0018633B"/>
    <w:rsid w:val="001869B0"/>
    <w:rsid w:val="00186BD3"/>
    <w:rsid w:val="00186C0D"/>
    <w:rsid w:val="00186F4E"/>
    <w:rsid w:val="00187179"/>
    <w:rsid w:val="00187ACF"/>
    <w:rsid w:val="001912CC"/>
    <w:rsid w:val="00191B6B"/>
    <w:rsid w:val="00192237"/>
    <w:rsid w:val="001922DC"/>
    <w:rsid w:val="00192449"/>
    <w:rsid w:val="00192DDC"/>
    <w:rsid w:val="0019319F"/>
    <w:rsid w:val="0019367D"/>
    <w:rsid w:val="001941F9"/>
    <w:rsid w:val="00194281"/>
    <w:rsid w:val="00194A97"/>
    <w:rsid w:val="001975B5"/>
    <w:rsid w:val="00197F47"/>
    <w:rsid w:val="001A050D"/>
    <w:rsid w:val="001A0531"/>
    <w:rsid w:val="001A17F4"/>
    <w:rsid w:val="001A1AC8"/>
    <w:rsid w:val="001A24D5"/>
    <w:rsid w:val="001A38DA"/>
    <w:rsid w:val="001A3B8A"/>
    <w:rsid w:val="001A3E1A"/>
    <w:rsid w:val="001A3FD6"/>
    <w:rsid w:val="001A4670"/>
    <w:rsid w:val="001A474B"/>
    <w:rsid w:val="001A4ACF"/>
    <w:rsid w:val="001A4D4E"/>
    <w:rsid w:val="001A4D88"/>
    <w:rsid w:val="001A5301"/>
    <w:rsid w:val="001A53C4"/>
    <w:rsid w:val="001A5C4F"/>
    <w:rsid w:val="001A5E87"/>
    <w:rsid w:val="001A5FDD"/>
    <w:rsid w:val="001A69A6"/>
    <w:rsid w:val="001A6A78"/>
    <w:rsid w:val="001A77FF"/>
    <w:rsid w:val="001A7842"/>
    <w:rsid w:val="001B026A"/>
    <w:rsid w:val="001B07CD"/>
    <w:rsid w:val="001B11AB"/>
    <w:rsid w:val="001B1C2D"/>
    <w:rsid w:val="001B27BE"/>
    <w:rsid w:val="001B2B2A"/>
    <w:rsid w:val="001B2C22"/>
    <w:rsid w:val="001B3D60"/>
    <w:rsid w:val="001B3F99"/>
    <w:rsid w:val="001B4382"/>
    <w:rsid w:val="001B4C42"/>
    <w:rsid w:val="001B4F37"/>
    <w:rsid w:val="001B6213"/>
    <w:rsid w:val="001B622B"/>
    <w:rsid w:val="001B62DC"/>
    <w:rsid w:val="001B6407"/>
    <w:rsid w:val="001B6A17"/>
    <w:rsid w:val="001B7235"/>
    <w:rsid w:val="001B7BE9"/>
    <w:rsid w:val="001B7EB6"/>
    <w:rsid w:val="001C0456"/>
    <w:rsid w:val="001C0D6E"/>
    <w:rsid w:val="001C172C"/>
    <w:rsid w:val="001C17FC"/>
    <w:rsid w:val="001C1948"/>
    <w:rsid w:val="001C1F5E"/>
    <w:rsid w:val="001C20ED"/>
    <w:rsid w:val="001C2D2A"/>
    <w:rsid w:val="001C2FC4"/>
    <w:rsid w:val="001C42B6"/>
    <w:rsid w:val="001C5408"/>
    <w:rsid w:val="001C6114"/>
    <w:rsid w:val="001C6385"/>
    <w:rsid w:val="001C6952"/>
    <w:rsid w:val="001C6965"/>
    <w:rsid w:val="001C6AE5"/>
    <w:rsid w:val="001C6AF4"/>
    <w:rsid w:val="001C6B16"/>
    <w:rsid w:val="001C6DF6"/>
    <w:rsid w:val="001C701F"/>
    <w:rsid w:val="001C7290"/>
    <w:rsid w:val="001C750A"/>
    <w:rsid w:val="001C752D"/>
    <w:rsid w:val="001C7A31"/>
    <w:rsid w:val="001D07CD"/>
    <w:rsid w:val="001D2210"/>
    <w:rsid w:val="001D2449"/>
    <w:rsid w:val="001D46DB"/>
    <w:rsid w:val="001D5818"/>
    <w:rsid w:val="001D5D80"/>
    <w:rsid w:val="001D61D6"/>
    <w:rsid w:val="001D6C05"/>
    <w:rsid w:val="001D6FB2"/>
    <w:rsid w:val="001D7DA2"/>
    <w:rsid w:val="001E1854"/>
    <w:rsid w:val="001E187A"/>
    <w:rsid w:val="001E191B"/>
    <w:rsid w:val="001E1F17"/>
    <w:rsid w:val="001E26B3"/>
    <w:rsid w:val="001E29B1"/>
    <w:rsid w:val="001E2A40"/>
    <w:rsid w:val="001E2CBA"/>
    <w:rsid w:val="001E2EF8"/>
    <w:rsid w:val="001E3255"/>
    <w:rsid w:val="001E39A5"/>
    <w:rsid w:val="001E3CE3"/>
    <w:rsid w:val="001E56D4"/>
    <w:rsid w:val="001E7C8E"/>
    <w:rsid w:val="001F00D2"/>
    <w:rsid w:val="001F03A6"/>
    <w:rsid w:val="001F03AB"/>
    <w:rsid w:val="001F0A62"/>
    <w:rsid w:val="001F0DE3"/>
    <w:rsid w:val="001F1213"/>
    <w:rsid w:val="001F1DA3"/>
    <w:rsid w:val="001F2202"/>
    <w:rsid w:val="001F28D5"/>
    <w:rsid w:val="001F2DD4"/>
    <w:rsid w:val="001F3470"/>
    <w:rsid w:val="001F353F"/>
    <w:rsid w:val="001F3997"/>
    <w:rsid w:val="001F3FAA"/>
    <w:rsid w:val="001F40A4"/>
    <w:rsid w:val="001F47CE"/>
    <w:rsid w:val="001F5576"/>
    <w:rsid w:val="001F56A8"/>
    <w:rsid w:val="001F5B04"/>
    <w:rsid w:val="001F5EBF"/>
    <w:rsid w:val="001F64A3"/>
    <w:rsid w:val="001F6534"/>
    <w:rsid w:val="001F6A12"/>
    <w:rsid w:val="001F6CBF"/>
    <w:rsid w:val="001F6CF4"/>
    <w:rsid w:val="001F785A"/>
    <w:rsid w:val="00200549"/>
    <w:rsid w:val="00200801"/>
    <w:rsid w:val="002008C8"/>
    <w:rsid w:val="00200913"/>
    <w:rsid w:val="00200C41"/>
    <w:rsid w:val="00200D75"/>
    <w:rsid w:val="002011D6"/>
    <w:rsid w:val="0020123C"/>
    <w:rsid w:val="002013FE"/>
    <w:rsid w:val="002024BC"/>
    <w:rsid w:val="00202526"/>
    <w:rsid w:val="002026F7"/>
    <w:rsid w:val="00202B20"/>
    <w:rsid w:val="00202F97"/>
    <w:rsid w:val="002032A0"/>
    <w:rsid w:val="00204720"/>
    <w:rsid w:val="0020482D"/>
    <w:rsid w:val="00204C88"/>
    <w:rsid w:val="00205225"/>
    <w:rsid w:val="002053BD"/>
    <w:rsid w:val="002056BA"/>
    <w:rsid w:val="00206369"/>
    <w:rsid w:val="00206E1E"/>
    <w:rsid w:val="002072A4"/>
    <w:rsid w:val="002073E0"/>
    <w:rsid w:val="0020750B"/>
    <w:rsid w:val="002077FE"/>
    <w:rsid w:val="00210452"/>
    <w:rsid w:val="00210BA4"/>
    <w:rsid w:val="00211187"/>
    <w:rsid w:val="0021165A"/>
    <w:rsid w:val="00211845"/>
    <w:rsid w:val="00211BA3"/>
    <w:rsid w:val="00211CFE"/>
    <w:rsid w:val="00212D2D"/>
    <w:rsid w:val="00213052"/>
    <w:rsid w:val="00214249"/>
    <w:rsid w:val="00215088"/>
    <w:rsid w:val="00215695"/>
    <w:rsid w:val="00215C38"/>
    <w:rsid w:val="00216B94"/>
    <w:rsid w:val="00216CC5"/>
    <w:rsid w:val="0021726D"/>
    <w:rsid w:val="00217D0C"/>
    <w:rsid w:val="00217DFC"/>
    <w:rsid w:val="0022067C"/>
    <w:rsid w:val="002207D3"/>
    <w:rsid w:val="002209E1"/>
    <w:rsid w:val="00220AD7"/>
    <w:rsid w:val="00220F8F"/>
    <w:rsid w:val="00221250"/>
    <w:rsid w:val="002213E1"/>
    <w:rsid w:val="00221C13"/>
    <w:rsid w:val="00222001"/>
    <w:rsid w:val="00222237"/>
    <w:rsid w:val="00222353"/>
    <w:rsid w:val="0022252A"/>
    <w:rsid w:val="002232F0"/>
    <w:rsid w:val="002251C6"/>
    <w:rsid w:val="002251EF"/>
    <w:rsid w:val="002254E6"/>
    <w:rsid w:val="00225E2F"/>
    <w:rsid w:val="00226941"/>
    <w:rsid w:val="00226FC4"/>
    <w:rsid w:val="0022708E"/>
    <w:rsid w:val="0022796D"/>
    <w:rsid w:val="002279F6"/>
    <w:rsid w:val="00227C35"/>
    <w:rsid w:val="00227CBF"/>
    <w:rsid w:val="00230448"/>
    <w:rsid w:val="00230915"/>
    <w:rsid w:val="00230ACA"/>
    <w:rsid w:val="00230E6B"/>
    <w:rsid w:val="00231032"/>
    <w:rsid w:val="00232438"/>
    <w:rsid w:val="002324EC"/>
    <w:rsid w:val="00232581"/>
    <w:rsid w:val="00232644"/>
    <w:rsid w:val="00232954"/>
    <w:rsid w:val="002331A3"/>
    <w:rsid w:val="00233C1B"/>
    <w:rsid w:val="00233D0E"/>
    <w:rsid w:val="00233F4A"/>
    <w:rsid w:val="002347B8"/>
    <w:rsid w:val="00234D0F"/>
    <w:rsid w:val="00234F82"/>
    <w:rsid w:val="0023536C"/>
    <w:rsid w:val="00235AAE"/>
    <w:rsid w:val="00236477"/>
    <w:rsid w:val="0023733D"/>
    <w:rsid w:val="002375B6"/>
    <w:rsid w:val="00237726"/>
    <w:rsid w:val="00237D58"/>
    <w:rsid w:val="00240A2A"/>
    <w:rsid w:val="0024104D"/>
    <w:rsid w:val="00242DA3"/>
    <w:rsid w:val="00242F6A"/>
    <w:rsid w:val="002442C4"/>
    <w:rsid w:val="00245704"/>
    <w:rsid w:val="002458F9"/>
    <w:rsid w:val="00245BBC"/>
    <w:rsid w:val="00245C5D"/>
    <w:rsid w:val="00247730"/>
    <w:rsid w:val="00247BC1"/>
    <w:rsid w:val="00247BFE"/>
    <w:rsid w:val="002504AC"/>
    <w:rsid w:val="0025062B"/>
    <w:rsid w:val="00251145"/>
    <w:rsid w:val="00251150"/>
    <w:rsid w:val="00251456"/>
    <w:rsid w:val="00251AA9"/>
    <w:rsid w:val="002534D8"/>
    <w:rsid w:val="002537B6"/>
    <w:rsid w:val="0025444B"/>
    <w:rsid w:val="00254E0D"/>
    <w:rsid w:val="00254E3E"/>
    <w:rsid w:val="00254E7F"/>
    <w:rsid w:val="00255B34"/>
    <w:rsid w:val="00257E4B"/>
    <w:rsid w:val="00260686"/>
    <w:rsid w:val="00260A27"/>
    <w:rsid w:val="00260B92"/>
    <w:rsid w:val="00260DE9"/>
    <w:rsid w:val="00260F0B"/>
    <w:rsid w:val="00261085"/>
    <w:rsid w:val="002619BE"/>
    <w:rsid w:val="00261A4B"/>
    <w:rsid w:val="00262036"/>
    <w:rsid w:val="00262402"/>
    <w:rsid w:val="002626B0"/>
    <w:rsid w:val="00263715"/>
    <w:rsid w:val="00263D36"/>
    <w:rsid w:val="00263E9E"/>
    <w:rsid w:val="00264E0F"/>
    <w:rsid w:val="00265C29"/>
    <w:rsid w:val="00267331"/>
    <w:rsid w:val="002673FD"/>
    <w:rsid w:val="0026742A"/>
    <w:rsid w:val="00267922"/>
    <w:rsid w:val="0027050A"/>
    <w:rsid w:val="002711E2"/>
    <w:rsid w:val="002713C4"/>
    <w:rsid w:val="00271709"/>
    <w:rsid w:val="00271A32"/>
    <w:rsid w:val="002722E7"/>
    <w:rsid w:val="00272740"/>
    <w:rsid w:val="0027316B"/>
    <w:rsid w:val="002734EC"/>
    <w:rsid w:val="00273936"/>
    <w:rsid w:val="00273D6B"/>
    <w:rsid w:val="00274431"/>
    <w:rsid w:val="002747BA"/>
    <w:rsid w:val="00274A82"/>
    <w:rsid w:val="00274F7F"/>
    <w:rsid w:val="002750C4"/>
    <w:rsid w:val="002752D3"/>
    <w:rsid w:val="00275404"/>
    <w:rsid w:val="0027585D"/>
    <w:rsid w:val="00275A5F"/>
    <w:rsid w:val="00275CDE"/>
    <w:rsid w:val="00275EFA"/>
    <w:rsid w:val="0027605B"/>
    <w:rsid w:val="00277601"/>
    <w:rsid w:val="00280302"/>
    <w:rsid w:val="002804DA"/>
    <w:rsid w:val="00281762"/>
    <w:rsid w:val="00281DC2"/>
    <w:rsid w:val="00281EFE"/>
    <w:rsid w:val="00282796"/>
    <w:rsid w:val="00283086"/>
    <w:rsid w:val="00283637"/>
    <w:rsid w:val="0028455C"/>
    <w:rsid w:val="0028462D"/>
    <w:rsid w:val="002846C4"/>
    <w:rsid w:val="002850D5"/>
    <w:rsid w:val="00285A1A"/>
    <w:rsid w:val="0028693F"/>
    <w:rsid w:val="00286989"/>
    <w:rsid w:val="0028760E"/>
    <w:rsid w:val="002879ED"/>
    <w:rsid w:val="002908F6"/>
    <w:rsid w:val="00290B58"/>
    <w:rsid w:val="00290DBC"/>
    <w:rsid w:val="00291471"/>
    <w:rsid w:val="002924C1"/>
    <w:rsid w:val="002925F6"/>
    <w:rsid w:val="00292D04"/>
    <w:rsid w:val="0029328E"/>
    <w:rsid w:val="002938D7"/>
    <w:rsid w:val="00293E05"/>
    <w:rsid w:val="00293F34"/>
    <w:rsid w:val="0029499B"/>
    <w:rsid w:val="002949A2"/>
    <w:rsid w:val="00294B87"/>
    <w:rsid w:val="0029582B"/>
    <w:rsid w:val="002961C9"/>
    <w:rsid w:val="002966CE"/>
    <w:rsid w:val="00297015"/>
    <w:rsid w:val="00297CC6"/>
    <w:rsid w:val="002A0063"/>
    <w:rsid w:val="002A059D"/>
    <w:rsid w:val="002A0854"/>
    <w:rsid w:val="002A0B05"/>
    <w:rsid w:val="002A0EDB"/>
    <w:rsid w:val="002A1358"/>
    <w:rsid w:val="002A145C"/>
    <w:rsid w:val="002A16FB"/>
    <w:rsid w:val="002A176D"/>
    <w:rsid w:val="002A19B2"/>
    <w:rsid w:val="002A2301"/>
    <w:rsid w:val="002A23CD"/>
    <w:rsid w:val="002A2519"/>
    <w:rsid w:val="002A336D"/>
    <w:rsid w:val="002A35D0"/>
    <w:rsid w:val="002A3E3D"/>
    <w:rsid w:val="002A47C7"/>
    <w:rsid w:val="002A4C69"/>
    <w:rsid w:val="002A558A"/>
    <w:rsid w:val="002A5BAD"/>
    <w:rsid w:val="002A6091"/>
    <w:rsid w:val="002A65A6"/>
    <w:rsid w:val="002A6D2F"/>
    <w:rsid w:val="002A723C"/>
    <w:rsid w:val="002A7506"/>
    <w:rsid w:val="002A796C"/>
    <w:rsid w:val="002B07C0"/>
    <w:rsid w:val="002B137A"/>
    <w:rsid w:val="002B1403"/>
    <w:rsid w:val="002B1D9D"/>
    <w:rsid w:val="002B2945"/>
    <w:rsid w:val="002B3130"/>
    <w:rsid w:val="002B3684"/>
    <w:rsid w:val="002B374F"/>
    <w:rsid w:val="002B3831"/>
    <w:rsid w:val="002B3EC5"/>
    <w:rsid w:val="002B44DD"/>
    <w:rsid w:val="002B5390"/>
    <w:rsid w:val="002B5D78"/>
    <w:rsid w:val="002B6A3B"/>
    <w:rsid w:val="002C0722"/>
    <w:rsid w:val="002C0C2D"/>
    <w:rsid w:val="002C0C5B"/>
    <w:rsid w:val="002C1992"/>
    <w:rsid w:val="002C1A53"/>
    <w:rsid w:val="002C23AF"/>
    <w:rsid w:val="002C24BC"/>
    <w:rsid w:val="002C2A29"/>
    <w:rsid w:val="002C2ADF"/>
    <w:rsid w:val="002C2B02"/>
    <w:rsid w:val="002C5B2B"/>
    <w:rsid w:val="002C622C"/>
    <w:rsid w:val="002C6266"/>
    <w:rsid w:val="002C6326"/>
    <w:rsid w:val="002C77BC"/>
    <w:rsid w:val="002C7FDD"/>
    <w:rsid w:val="002D055E"/>
    <w:rsid w:val="002D0841"/>
    <w:rsid w:val="002D0845"/>
    <w:rsid w:val="002D0BBF"/>
    <w:rsid w:val="002D0FFF"/>
    <w:rsid w:val="002D1208"/>
    <w:rsid w:val="002D121D"/>
    <w:rsid w:val="002D13E2"/>
    <w:rsid w:val="002D1BF9"/>
    <w:rsid w:val="002D1FDE"/>
    <w:rsid w:val="002D23A1"/>
    <w:rsid w:val="002D25E9"/>
    <w:rsid w:val="002D272F"/>
    <w:rsid w:val="002D27E5"/>
    <w:rsid w:val="002D3392"/>
    <w:rsid w:val="002D33A3"/>
    <w:rsid w:val="002D351D"/>
    <w:rsid w:val="002D395B"/>
    <w:rsid w:val="002D3B02"/>
    <w:rsid w:val="002D3E3E"/>
    <w:rsid w:val="002D433A"/>
    <w:rsid w:val="002D454B"/>
    <w:rsid w:val="002D4760"/>
    <w:rsid w:val="002D4D17"/>
    <w:rsid w:val="002D57A3"/>
    <w:rsid w:val="002D57EB"/>
    <w:rsid w:val="002D582C"/>
    <w:rsid w:val="002D5BBA"/>
    <w:rsid w:val="002D5DD6"/>
    <w:rsid w:val="002D5E07"/>
    <w:rsid w:val="002D5E88"/>
    <w:rsid w:val="002D6377"/>
    <w:rsid w:val="002D63C5"/>
    <w:rsid w:val="002D6469"/>
    <w:rsid w:val="002D682B"/>
    <w:rsid w:val="002D6AD9"/>
    <w:rsid w:val="002D6DFE"/>
    <w:rsid w:val="002D7B07"/>
    <w:rsid w:val="002D7B39"/>
    <w:rsid w:val="002D7C02"/>
    <w:rsid w:val="002E046F"/>
    <w:rsid w:val="002E0E3C"/>
    <w:rsid w:val="002E121A"/>
    <w:rsid w:val="002E1959"/>
    <w:rsid w:val="002E2648"/>
    <w:rsid w:val="002E3000"/>
    <w:rsid w:val="002E36D4"/>
    <w:rsid w:val="002E3A74"/>
    <w:rsid w:val="002E3DB7"/>
    <w:rsid w:val="002E3E21"/>
    <w:rsid w:val="002E3EF8"/>
    <w:rsid w:val="002E43C3"/>
    <w:rsid w:val="002E46F1"/>
    <w:rsid w:val="002E48AC"/>
    <w:rsid w:val="002E4E89"/>
    <w:rsid w:val="002E4F47"/>
    <w:rsid w:val="002E5732"/>
    <w:rsid w:val="002E5F3B"/>
    <w:rsid w:val="002E6044"/>
    <w:rsid w:val="002E61AF"/>
    <w:rsid w:val="002E654B"/>
    <w:rsid w:val="002E667A"/>
    <w:rsid w:val="002E67CE"/>
    <w:rsid w:val="002E78C6"/>
    <w:rsid w:val="002E7F35"/>
    <w:rsid w:val="002F019A"/>
    <w:rsid w:val="002F01E9"/>
    <w:rsid w:val="002F076D"/>
    <w:rsid w:val="002F19E9"/>
    <w:rsid w:val="002F1D26"/>
    <w:rsid w:val="002F1EC0"/>
    <w:rsid w:val="002F20D4"/>
    <w:rsid w:val="002F2A51"/>
    <w:rsid w:val="002F2B21"/>
    <w:rsid w:val="002F3467"/>
    <w:rsid w:val="002F3963"/>
    <w:rsid w:val="002F3E05"/>
    <w:rsid w:val="002F4452"/>
    <w:rsid w:val="002F460D"/>
    <w:rsid w:val="002F477D"/>
    <w:rsid w:val="002F4914"/>
    <w:rsid w:val="002F4A4D"/>
    <w:rsid w:val="002F4EF2"/>
    <w:rsid w:val="002F4FB4"/>
    <w:rsid w:val="002F5571"/>
    <w:rsid w:val="002F56C0"/>
    <w:rsid w:val="002F5BA6"/>
    <w:rsid w:val="002F5F32"/>
    <w:rsid w:val="002F5FFA"/>
    <w:rsid w:val="002F652B"/>
    <w:rsid w:val="002F6563"/>
    <w:rsid w:val="002F657A"/>
    <w:rsid w:val="002F6930"/>
    <w:rsid w:val="002F6AF0"/>
    <w:rsid w:val="002F6DD9"/>
    <w:rsid w:val="002F7683"/>
    <w:rsid w:val="002F7810"/>
    <w:rsid w:val="002F79A9"/>
    <w:rsid w:val="00300990"/>
    <w:rsid w:val="00300A1E"/>
    <w:rsid w:val="00300F19"/>
    <w:rsid w:val="00301068"/>
    <w:rsid w:val="00301833"/>
    <w:rsid w:val="00301B4C"/>
    <w:rsid w:val="00302279"/>
    <w:rsid w:val="0030255D"/>
    <w:rsid w:val="00302591"/>
    <w:rsid w:val="00302689"/>
    <w:rsid w:val="003031C4"/>
    <w:rsid w:val="0030322B"/>
    <w:rsid w:val="00304657"/>
    <w:rsid w:val="00304732"/>
    <w:rsid w:val="00304A52"/>
    <w:rsid w:val="00304EBC"/>
    <w:rsid w:val="0030539E"/>
    <w:rsid w:val="00305A15"/>
    <w:rsid w:val="00305BA4"/>
    <w:rsid w:val="00306BB1"/>
    <w:rsid w:val="00307AE4"/>
    <w:rsid w:val="00307B79"/>
    <w:rsid w:val="00307ED1"/>
    <w:rsid w:val="00310BEA"/>
    <w:rsid w:val="00310F44"/>
    <w:rsid w:val="00311140"/>
    <w:rsid w:val="00311C19"/>
    <w:rsid w:val="003121FE"/>
    <w:rsid w:val="00312A02"/>
    <w:rsid w:val="00312B54"/>
    <w:rsid w:val="00312BE6"/>
    <w:rsid w:val="003137BE"/>
    <w:rsid w:val="00313E28"/>
    <w:rsid w:val="00313F46"/>
    <w:rsid w:val="003140DF"/>
    <w:rsid w:val="00314805"/>
    <w:rsid w:val="00314CC7"/>
    <w:rsid w:val="003154E4"/>
    <w:rsid w:val="00316196"/>
    <w:rsid w:val="00316D5B"/>
    <w:rsid w:val="0031707E"/>
    <w:rsid w:val="00317488"/>
    <w:rsid w:val="003177BF"/>
    <w:rsid w:val="00317C67"/>
    <w:rsid w:val="00317E93"/>
    <w:rsid w:val="0032096A"/>
    <w:rsid w:val="00320F77"/>
    <w:rsid w:val="00321D61"/>
    <w:rsid w:val="00322321"/>
    <w:rsid w:val="003226D9"/>
    <w:rsid w:val="00322D8E"/>
    <w:rsid w:val="00323845"/>
    <w:rsid w:val="0032471E"/>
    <w:rsid w:val="00324CDC"/>
    <w:rsid w:val="00325594"/>
    <w:rsid w:val="00325DB3"/>
    <w:rsid w:val="0032651E"/>
    <w:rsid w:val="00326DE5"/>
    <w:rsid w:val="0032740F"/>
    <w:rsid w:val="0033099E"/>
    <w:rsid w:val="00330EC6"/>
    <w:rsid w:val="00331288"/>
    <w:rsid w:val="00331C0C"/>
    <w:rsid w:val="00331CE7"/>
    <w:rsid w:val="00331FD7"/>
    <w:rsid w:val="003325F0"/>
    <w:rsid w:val="00333DF7"/>
    <w:rsid w:val="00334906"/>
    <w:rsid w:val="00334A88"/>
    <w:rsid w:val="00334C36"/>
    <w:rsid w:val="00334CD6"/>
    <w:rsid w:val="0033568B"/>
    <w:rsid w:val="00335B78"/>
    <w:rsid w:val="00336471"/>
    <w:rsid w:val="00337135"/>
    <w:rsid w:val="00337264"/>
    <w:rsid w:val="003373EA"/>
    <w:rsid w:val="0033796E"/>
    <w:rsid w:val="00337F3C"/>
    <w:rsid w:val="003400D8"/>
    <w:rsid w:val="0034079C"/>
    <w:rsid w:val="003408A8"/>
    <w:rsid w:val="0034117E"/>
    <w:rsid w:val="003421D4"/>
    <w:rsid w:val="00342C8B"/>
    <w:rsid w:val="0034316E"/>
    <w:rsid w:val="00343310"/>
    <w:rsid w:val="003439B4"/>
    <w:rsid w:val="00344D56"/>
    <w:rsid w:val="00344E4C"/>
    <w:rsid w:val="0034584A"/>
    <w:rsid w:val="003459FB"/>
    <w:rsid w:val="00345A02"/>
    <w:rsid w:val="00345D10"/>
    <w:rsid w:val="00345E3B"/>
    <w:rsid w:val="003463D8"/>
    <w:rsid w:val="00346CD1"/>
    <w:rsid w:val="003474F1"/>
    <w:rsid w:val="00347BB2"/>
    <w:rsid w:val="00347DA7"/>
    <w:rsid w:val="00350401"/>
    <w:rsid w:val="0035080B"/>
    <w:rsid w:val="00351CDB"/>
    <w:rsid w:val="00351E32"/>
    <w:rsid w:val="0035211F"/>
    <w:rsid w:val="00352756"/>
    <w:rsid w:val="003531FD"/>
    <w:rsid w:val="003534E6"/>
    <w:rsid w:val="00353663"/>
    <w:rsid w:val="00353E16"/>
    <w:rsid w:val="00353F57"/>
    <w:rsid w:val="003541C6"/>
    <w:rsid w:val="0035512D"/>
    <w:rsid w:val="003557CC"/>
    <w:rsid w:val="0035584C"/>
    <w:rsid w:val="00355C96"/>
    <w:rsid w:val="00355FCD"/>
    <w:rsid w:val="00356249"/>
    <w:rsid w:val="00356621"/>
    <w:rsid w:val="0036022B"/>
    <w:rsid w:val="00360763"/>
    <w:rsid w:val="003612BA"/>
    <w:rsid w:val="00361372"/>
    <w:rsid w:val="00361E34"/>
    <w:rsid w:val="0036260D"/>
    <w:rsid w:val="00362ADB"/>
    <w:rsid w:val="00362BBD"/>
    <w:rsid w:val="00362CAF"/>
    <w:rsid w:val="00363852"/>
    <w:rsid w:val="003648F8"/>
    <w:rsid w:val="00364B6F"/>
    <w:rsid w:val="00364F24"/>
    <w:rsid w:val="00365263"/>
    <w:rsid w:val="003655B0"/>
    <w:rsid w:val="003660B4"/>
    <w:rsid w:val="0036630E"/>
    <w:rsid w:val="003671AF"/>
    <w:rsid w:val="003671FF"/>
    <w:rsid w:val="00367D8B"/>
    <w:rsid w:val="003704E2"/>
    <w:rsid w:val="00370E36"/>
    <w:rsid w:val="00371717"/>
    <w:rsid w:val="003727F9"/>
    <w:rsid w:val="00372C5A"/>
    <w:rsid w:val="00373A74"/>
    <w:rsid w:val="00373FE0"/>
    <w:rsid w:val="00374311"/>
    <w:rsid w:val="00374316"/>
    <w:rsid w:val="0037466B"/>
    <w:rsid w:val="00374B81"/>
    <w:rsid w:val="00374FD9"/>
    <w:rsid w:val="00375AA1"/>
    <w:rsid w:val="00375CBF"/>
    <w:rsid w:val="00375DE7"/>
    <w:rsid w:val="00375E74"/>
    <w:rsid w:val="00375EFC"/>
    <w:rsid w:val="003760F8"/>
    <w:rsid w:val="00376728"/>
    <w:rsid w:val="00376B4D"/>
    <w:rsid w:val="00376B4E"/>
    <w:rsid w:val="00380C92"/>
    <w:rsid w:val="00381938"/>
    <w:rsid w:val="0038288B"/>
    <w:rsid w:val="003837CC"/>
    <w:rsid w:val="00384A36"/>
    <w:rsid w:val="00384CA9"/>
    <w:rsid w:val="003850D6"/>
    <w:rsid w:val="00385198"/>
    <w:rsid w:val="00386103"/>
    <w:rsid w:val="00386178"/>
    <w:rsid w:val="003869D0"/>
    <w:rsid w:val="003876E3"/>
    <w:rsid w:val="0038781A"/>
    <w:rsid w:val="00387FD5"/>
    <w:rsid w:val="003904B1"/>
    <w:rsid w:val="003904B9"/>
    <w:rsid w:val="00390D81"/>
    <w:rsid w:val="00391931"/>
    <w:rsid w:val="0039248C"/>
    <w:rsid w:val="00392FF2"/>
    <w:rsid w:val="0039349C"/>
    <w:rsid w:val="00394187"/>
    <w:rsid w:val="003942DD"/>
    <w:rsid w:val="003943D0"/>
    <w:rsid w:val="003943E9"/>
    <w:rsid w:val="003959C1"/>
    <w:rsid w:val="00395CFE"/>
    <w:rsid w:val="00396E5C"/>
    <w:rsid w:val="0039703E"/>
    <w:rsid w:val="00397068"/>
    <w:rsid w:val="00397CEE"/>
    <w:rsid w:val="003A005F"/>
    <w:rsid w:val="003A00E4"/>
    <w:rsid w:val="003A013D"/>
    <w:rsid w:val="003A056C"/>
    <w:rsid w:val="003A05F0"/>
    <w:rsid w:val="003A066D"/>
    <w:rsid w:val="003A100B"/>
    <w:rsid w:val="003A1298"/>
    <w:rsid w:val="003A16E1"/>
    <w:rsid w:val="003A19A3"/>
    <w:rsid w:val="003A1C98"/>
    <w:rsid w:val="003A2013"/>
    <w:rsid w:val="003A23CF"/>
    <w:rsid w:val="003A2574"/>
    <w:rsid w:val="003A2748"/>
    <w:rsid w:val="003A30F3"/>
    <w:rsid w:val="003A33E8"/>
    <w:rsid w:val="003A35D3"/>
    <w:rsid w:val="003A370A"/>
    <w:rsid w:val="003A387E"/>
    <w:rsid w:val="003A4097"/>
    <w:rsid w:val="003A46D2"/>
    <w:rsid w:val="003A477B"/>
    <w:rsid w:val="003A4FEE"/>
    <w:rsid w:val="003A537B"/>
    <w:rsid w:val="003A53E7"/>
    <w:rsid w:val="003A5513"/>
    <w:rsid w:val="003A5A50"/>
    <w:rsid w:val="003A661E"/>
    <w:rsid w:val="003A675F"/>
    <w:rsid w:val="003A6A62"/>
    <w:rsid w:val="003A7E79"/>
    <w:rsid w:val="003A7EBF"/>
    <w:rsid w:val="003B0291"/>
    <w:rsid w:val="003B0584"/>
    <w:rsid w:val="003B0947"/>
    <w:rsid w:val="003B0F86"/>
    <w:rsid w:val="003B10B8"/>
    <w:rsid w:val="003B16D6"/>
    <w:rsid w:val="003B1CA6"/>
    <w:rsid w:val="003B1D50"/>
    <w:rsid w:val="003B213F"/>
    <w:rsid w:val="003B258B"/>
    <w:rsid w:val="003B2F9C"/>
    <w:rsid w:val="003B30D4"/>
    <w:rsid w:val="003B3423"/>
    <w:rsid w:val="003B3D4C"/>
    <w:rsid w:val="003B40E6"/>
    <w:rsid w:val="003B426F"/>
    <w:rsid w:val="003B4ACA"/>
    <w:rsid w:val="003B536C"/>
    <w:rsid w:val="003B568E"/>
    <w:rsid w:val="003B568F"/>
    <w:rsid w:val="003B5CE9"/>
    <w:rsid w:val="003B5DD4"/>
    <w:rsid w:val="003B6506"/>
    <w:rsid w:val="003B662E"/>
    <w:rsid w:val="003B681F"/>
    <w:rsid w:val="003B6F03"/>
    <w:rsid w:val="003B764E"/>
    <w:rsid w:val="003C011D"/>
    <w:rsid w:val="003C0125"/>
    <w:rsid w:val="003C0B5D"/>
    <w:rsid w:val="003C12F7"/>
    <w:rsid w:val="003C1881"/>
    <w:rsid w:val="003C18E1"/>
    <w:rsid w:val="003C19BD"/>
    <w:rsid w:val="003C302B"/>
    <w:rsid w:val="003C369C"/>
    <w:rsid w:val="003C39F4"/>
    <w:rsid w:val="003C3CB3"/>
    <w:rsid w:val="003C3D94"/>
    <w:rsid w:val="003C4286"/>
    <w:rsid w:val="003C43FB"/>
    <w:rsid w:val="003C44C1"/>
    <w:rsid w:val="003C4CB2"/>
    <w:rsid w:val="003C517D"/>
    <w:rsid w:val="003C52E2"/>
    <w:rsid w:val="003C5824"/>
    <w:rsid w:val="003C5A8D"/>
    <w:rsid w:val="003C6158"/>
    <w:rsid w:val="003C62B6"/>
    <w:rsid w:val="003C64BB"/>
    <w:rsid w:val="003C6509"/>
    <w:rsid w:val="003C682B"/>
    <w:rsid w:val="003C6AE8"/>
    <w:rsid w:val="003C6E84"/>
    <w:rsid w:val="003C7C94"/>
    <w:rsid w:val="003C7C9E"/>
    <w:rsid w:val="003D0350"/>
    <w:rsid w:val="003D0926"/>
    <w:rsid w:val="003D0DA5"/>
    <w:rsid w:val="003D182C"/>
    <w:rsid w:val="003D1F8F"/>
    <w:rsid w:val="003D2452"/>
    <w:rsid w:val="003D277F"/>
    <w:rsid w:val="003D2D10"/>
    <w:rsid w:val="003D3C09"/>
    <w:rsid w:val="003D3D3D"/>
    <w:rsid w:val="003D3D5E"/>
    <w:rsid w:val="003D3DE6"/>
    <w:rsid w:val="003D4DFA"/>
    <w:rsid w:val="003D517E"/>
    <w:rsid w:val="003D52FD"/>
    <w:rsid w:val="003D5E4D"/>
    <w:rsid w:val="003D61EB"/>
    <w:rsid w:val="003D6862"/>
    <w:rsid w:val="003D694A"/>
    <w:rsid w:val="003D6D44"/>
    <w:rsid w:val="003D7793"/>
    <w:rsid w:val="003D7AF3"/>
    <w:rsid w:val="003D7B66"/>
    <w:rsid w:val="003D7F33"/>
    <w:rsid w:val="003E03C4"/>
    <w:rsid w:val="003E042F"/>
    <w:rsid w:val="003E047C"/>
    <w:rsid w:val="003E0F6E"/>
    <w:rsid w:val="003E0FBB"/>
    <w:rsid w:val="003E0FCA"/>
    <w:rsid w:val="003E0FFA"/>
    <w:rsid w:val="003E1A60"/>
    <w:rsid w:val="003E23A6"/>
    <w:rsid w:val="003E2996"/>
    <w:rsid w:val="003E2BA1"/>
    <w:rsid w:val="003E3419"/>
    <w:rsid w:val="003E367A"/>
    <w:rsid w:val="003E3D37"/>
    <w:rsid w:val="003E46D6"/>
    <w:rsid w:val="003E4DD3"/>
    <w:rsid w:val="003E631B"/>
    <w:rsid w:val="003E65B8"/>
    <w:rsid w:val="003E6794"/>
    <w:rsid w:val="003E695D"/>
    <w:rsid w:val="003E6CDF"/>
    <w:rsid w:val="003E707A"/>
    <w:rsid w:val="003E75CE"/>
    <w:rsid w:val="003E7C0C"/>
    <w:rsid w:val="003E7DAA"/>
    <w:rsid w:val="003F019B"/>
    <w:rsid w:val="003F0AC8"/>
    <w:rsid w:val="003F0B0C"/>
    <w:rsid w:val="003F0CA7"/>
    <w:rsid w:val="003F1210"/>
    <w:rsid w:val="003F1489"/>
    <w:rsid w:val="003F1946"/>
    <w:rsid w:val="003F1961"/>
    <w:rsid w:val="003F1AAA"/>
    <w:rsid w:val="003F20D2"/>
    <w:rsid w:val="003F216F"/>
    <w:rsid w:val="003F2761"/>
    <w:rsid w:val="003F2A85"/>
    <w:rsid w:val="003F2AE4"/>
    <w:rsid w:val="003F2C0F"/>
    <w:rsid w:val="003F2DAD"/>
    <w:rsid w:val="003F31AE"/>
    <w:rsid w:val="003F3876"/>
    <w:rsid w:val="003F3E00"/>
    <w:rsid w:val="003F45A4"/>
    <w:rsid w:val="003F481A"/>
    <w:rsid w:val="003F5A88"/>
    <w:rsid w:val="003F5BD2"/>
    <w:rsid w:val="003F5C3B"/>
    <w:rsid w:val="003F5DAD"/>
    <w:rsid w:val="003F637D"/>
    <w:rsid w:val="003F66EC"/>
    <w:rsid w:val="003F7318"/>
    <w:rsid w:val="0040048C"/>
    <w:rsid w:val="00400D9E"/>
    <w:rsid w:val="00400EA9"/>
    <w:rsid w:val="00401070"/>
    <w:rsid w:val="00401187"/>
    <w:rsid w:val="00402305"/>
    <w:rsid w:val="004035FF"/>
    <w:rsid w:val="00403B16"/>
    <w:rsid w:val="00404E74"/>
    <w:rsid w:val="00404EBF"/>
    <w:rsid w:val="0040551E"/>
    <w:rsid w:val="00405AB5"/>
    <w:rsid w:val="00405EC1"/>
    <w:rsid w:val="00405F56"/>
    <w:rsid w:val="004064CD"/>
    <w:rsid w:val="004070A3"/>
    <w:rsid w:val="004070D9"/>
    <w:rsid w:val="00407921"/>
    <w:rsid w:val="00407A79"/>
    <w:rsid w:val="00407AA6"/>
    <w:rsid w:val="00407B8F"/>
    <w:rsid w:val="0041003D"/>
    <w:rsid w:val="00410750"/>
    <w:rsid w:val="00410A05"/>
    <w:rsid w:val="00411303"/>
    <w:rsid w:val="004118AC"/>
    <w:rsid w:val="00411957"/>
    <w:rsid w:val="00411D0B"/>
    <w:rsid w:val="0041218C"/>
    <w:rsid w:val="00412192"/>
    <w:rsid w:val="00413118"/>
    <w:rsid w:val="00414106"/>
    <w:rsid w:val="00414A8E"/>
    <w:rsid w:val="00414AB9"/>
    <w:rsid w:val="00414BF7"/>
    <w:rsid w:val="00415182"/>
    <w:rsid w:val="00415268"/>
    <w:rsid w:val="00415309"/>
    <w:rsid w:val="0041540C"/>
    <w:rsid w:val="00415598"/>
    <w:rsid w:val="004169DE"/>
    <w:rsid w:val="004171C8"/>
    <w:rsid w:val="004172A1"/>
    <w:rsid w:val="00417391"/>
    <w:rsid w:val="004175FD"/>
    <w:rsid w:val="00417CC2"/>
    <w:rsid w:val="0042015A"/>
    <w:rsid w:val="00420BF1"/>
    <w:rsid w:val="0042169C"/>
    <w:rsid w:val="0042270F"/>
    <w:rsid w:val="00422945"/>
    <w:rsid w:val="004229B2"/>
    <w:rsid w:val="00423375"/>
    <w:rsid w:val="00423477"/>
    <w:rsid w:val="00423AF4"/>
    <w:rsid w:val="004243E1"/>
    <w:rsid w:val="004244D0"/>
    <w:rsid w:val="0042571E"/>
    <w:rsid w:val="004257CD"/>
    <w:rsid w:val="00426F5D"/>
    <w:rsid w:val="004272C9"/>
    <w:rsid w:val="00427AF1"/>
    <w:rsid w:val="00430040"/>
    <w:rsid w:val="004300F0"/>
    <w:rsid w:val="004302E4"/>
    <w:rsid w:val="0043066B"/>
    <w:rsid w:val="004309BF"/>
    <w:rsid w:val="00430BE9"/>
    <w:rsid w:val="00430EAE"/>
    <w:rsid w:val="0043107B"/>
    <w:rsid w:val="004316BF"/>
    <w:rsid w:val="0043220F"/>
    <w:rsid w:val="004328C4"/>
    <w:rsid w:val="00433292"/>
    <w:rsid w:val="0043353E"/>
    <w:rsid w:val="00433770"/>
    <w:rsid w:val="004338B1"/>
    <w:rsid w:val="00433D04"/>
    <w:rsid w:val="00433E88"/>
    <w:rsid w:val="00433EC4"/>
    <w:rsid w:val="00433F7B"/>
    <w:rsid w:val="00433FA8"/>
    <w:rsid w:val="004342C4"/>
    <w:rsid w:val="0043488C"/>
    <w:rsid w:val="00434FA5"/>
    <w:rsid w:val="0043571F"/>
    <w:rsid w:val="0043588B"/>
    <w:rsid w:val="00435CAF"/>
    <w:rsid w:val="00436573"/>
    <w:rsid w:val="00436911"/>
    <w:rsid w:val="0043746E"/>
    <w:rsid w:val="00437C28"/>
    <w:rsid w:val="00440B1F"/>
    <w:rsid w:val="0044129D"/>
    <w:rsid w:val="00441779"/>
    <w:rsid w:val="00442465"/>
    <w:rsid w:val="00442569"/>
    <w:rsid w:val="00442CA7"/>
    <w:rsid w:val="00443029"/>
    <w:rsid w:val="004438F1"/>
    <w:rsid w:val="00443A33"/>
    <w:rsid w:val="00443B55"/>
    <w:rsid w:val="00443CDA"/>
    <w:rsid w:val="00444F52"/>
    <w:rsid w:val="0044596A"/>
    <w:rsid w:val="00446314"/>
    <w:rsid w:val="00446560"/>
    <w:rsid w:val="00446647"/>
    <w:rsid w:val="00446B61"/>
    <w:rsid w:val="0044719C"/>
    <w:rsid w:val="00450658"/>
    <w:rsid w:val="00450B79"/>
    <w:rsid w:val="00450D2B"/>
    <w:rsid w:val="0045118B"/>
    <w:rsid w:val="00451699"/>
    <w:rsid w:val="00451CB5"/>
    <w:rsid w:val="00451DD9"/>
    <w:rsid w:val="00452EC9"/>
    <w:rsid w:val="0045318F"/>
    <w:rsid w:val="004533EB"/>
    <w:rsid w:val="00453AD0"/>
    <w:rsid w:val="00453E99"/>
    <w:rsid w:val="004546CE"/>
    <w:rsid w:val="00454FB0"/>
    <w:rsid w:val="004558CC"/>
    <w:rsid w:val="00455C90"/>
    <w:rsid w:val="00455E0C"/>
    <w:rsid w:val="00456501"/>
    <w:rsid w:val="00456931"/>
    <w:rsid w:val="0045702B"/>
    <w:rsid w:val="0045712B"/>
    <w:rsid w:val="00457ADC"/>
    <w:rsid w:val="00457CAB"/>
    <w:rsid w:val="00460BF9"/>
    <w:rsid w:val="00461709"/>
    <w:rsid w:val="00461EDE"/>
    <w:rsid w:val="0046312A"/>
    <w:rsid w:val="004633D3"/>
    <w:rsid w:val="0046377B"/>
    <w:rsid w:val="0046397B"/>
    <w:rsid w:val="00463DF3"/>
    <w:rsid w:val="00463DFA"/>
    <w:rsid w:val="00464081"/>
    <w:rsid w:val="004642A7"/>
    <w:rsid w:val="00464434"/>
    <w:rsid w:val="00465267"/>
    <w:rsid w:val="0046537F"/>
    <w:rsid w:val="0046569A"/>
    <w:rsid w:val="004657AF"/>
    <w:rsid w:val="00465D1B"/>
    <w:rsid w:val="0046633A"/>
    <w:rsid w:val="00467020"/>
    <w:rsid w:val="00467022"/>
    <w:rsid w:val="00467728"/>
    <w:rsid w:val="00467D3C"/>
    <w:rsid w:val="00467D7B"/>
    <w:rsid w:val="004704E5"/>
    <w:rsid w:val="00471146"/>
    <w:rsid w:val="0047185D"/>
    <w:rsid w:val="00471885"/>
    <w:rsid w:val="00471A0C"/>
    <w:rsid w:val="00471B05"/>
    <w:rsid w:val="00472ACE"/>
    <w:rsid w:val="004735D8"/>
    <w:rsid w:val="00473D27"/>
    <w:rsid w:val="004742AF"/>
    <w:rsid w:val="004742F6"/>
    <w:rsid w:val="0047456E"/>
    <w:rsid w:val="00474670"/>
    <w:rsid w:val="004748DF"/>
    <w:rsid w:val="0047574C"/>
    <w:rsid w:val="00476202"/>
    <w:rsid w:val="00476973"/>
    <w:rsid w:val="00476BE1"/>
    <w:rsid w:val="00476D4A"/>
    <w:rsid w:val="004774F2"/>
    <w:rsid w:val="00477B1A"/>
    <w:rsid w:val="00480005"/>
    <w:rsid w:val="004801D9"/>
    <w:rsid w:val="004804A7"/>
    <w:rsid w:val="00480FE7"/>
    <w:rsid w:val="004810C5"/>
    <w:rsid w:val="004812A0"/>
    <w:rsid w:val="004813E5"/>
    <w:rsid w:val="00482E09"/>
    <w:rsid w:val="00483226"/>
    <w:rsid w:val="004845CA"/>
    <w:rsid w:val="00484A81"/>
    <w:rsid w:val="00484F2D"/>
    <w:rsid w:val="004855CE"/>
    <w:rsid w:val="00485702"/>
    <w:rsid w:val="004859D9"/>
    <w:rsid w:val="00485FBF"/>
    <w:rsid w:val="004864AC"/>
    <w:rsid w:val="00486BE6"/>
    <w:rsid w:val="00486DE7"/>
    <w:rsid w:val="0048748E"/>
    <w:rsid w:val="004875F0"/>
    <w:rsid w:val="00490824"/>
    <w:rsid w:val="00490FA7"/>
    <w:rsid w:val="00491064"/>
    <w:rsid w:val="00491598"/>
    <w:rsid w:val="00491B65"/>
    <w:rsid w:val="00492675"/>
    <w:rsid w:val="00492A73"/>
    <w:rsid w:val="00492BC1"/>
    <w:rsid w:val="00492CB5"/>
    <w:rsid w:val="00492D33"/>
    <w:rsid w:val="00492D40"/>
    <w:rsid w:val="00492DBB"/>
    <w:rsid w:val="004931C9"/>
    <w:rsid w:val="00494067"/>
    <w:rsid w:val="004941B8"/>
    <w:rsid w:val="004943F1"/>
    <w:rsid w:val="004949A4"/>
    <w:rsid w:val="00495CC3"/>
    <w:rsid w:val="00495E2E"/>
    <w:rsid w:val="0049603F"/>
    <w:rsid w:val="004966AB"/>
    <w:rsid w:val="004968B9"/>
    <w:rsid w:val="00496BA5"/>
    <w:rsid w:val="00496CF9"/>
    <w:rsid w:val="00496D28"/>
    <w:rsid w:val="0049750F"/>
    <w:rsid w:val="00497A5B"/>
    <w:rsid w:val="00497C6F"/>
    <w:rsid w:val="004A00FA"/>
    <w:rsid w:val="004A010B"/>
    <w:rsid w:val="004A05CB"/>
    <w:rsid w:val="004A087F"/>
    <w:rsid w:val="004A0A74"/>
    <w:rsid w:val="004A0B0E"/>
    <w:rsid w:val="004A1B23"/>
    <w:rsid w:val="004A247F"/>
    <w:rsid w:val="004A2ADC"/>
    <w:rsid w:val="004A2BB4"/>
    <w:rsid w:val="004A2E5E"/>
    <w:rsid w:val="004A2E62"/>
    <w:rsid w:val="004A3C45"/>
    <w:rsid w:val="004A40AD"/>
    <w:rsid w:val="004A48D2"/>
    <w:rsid w:val="004A4FBF"/>
    <w:rsid w:val="004A5591"/>
    <w:rsid w:val="004A5C6F"/>
    <w:rsid w:val="004A67A6"/>
    <w:rsid w:val="004A6B62"/>
    <w:rsid w:val="004A6F16"/>
    <w:rsid w:val="004A7763"/>
    <w:rsid w:val="004A7E89"/>
    <w:rsid w:val="004B014C"/>
    <w:rsid w:val="004B02A8"/>
    <w:rsid w:val="004B07D7"/>
    <w:rsid w:val="004B08BF"/>
    <w:rsid w:val="004B0DCD"/>
    <w:rsid w:val="004B0DDF"/>
    <w:rsid w:val="004B0EA9"/>
    <w:rsid w:val="004B13FE"/>
    <w:rsid w:val="004B17D8"/>
    <w:rsid w:val="004B2237"/>
    <w:rsid w:val="004B24E7"/>
    <w:rsid w:val="004B278B"/>
    <w:rsid w:val="004B281B"/>
    <w:rsid w:val="004B2FA3"/>
    <w:rsid w:val="004B3640"/>
    <w:rsid w:val="004B427A"/>
    <w:rsid w:val="004B437D"/>
    <w:rsid w:val="004B4666"/>
    <w:rsid w:val="004B4FA6"/>
    <w:rsid w:val="004B4FE9"/>
    <w:rsid w:val="004B6245"/>
    <w:rsid w:val="004B6636"/>
    <w:rsid w:val="004B67B8"/>
    <w:rsid w:val="004B6A70"/>
    <w:rsid w:val="004B7FC8"/>
    <w:rsid w:val="004C0317"/>
    <w:rsid w:val="004C079E"/>
    <w:rsid w:val="004C090A"/>
    <w:rsid w:val="004C09C9"/>
    <w:rsid w:val="004C1D60"/>
    <w:rsid w:val="004C1EF1"/>
    <w:rsid w:val="004C1F8D"/>
    <w:rsid w:val="004C1FB4"/>
    <w:rsid w:val="004C228C"/>
    <w:rsid w:val="004C2728"/>
    <w:rsid w:val="004C2756"/>
    <w:rsid w:val="004C3E29"/>
    <w:rsid w:val="004C3FAF"/>
    <w:rsid w:val="004C444C"/>
    <w:rsid w:val="004C49A5"/>
    <w:rsid w:val="004C4A3A"/>
    <w:rsid w:val="004C4BFE"/>
    <w:rsid w:val="004C4D4A"/>
    <w:rsid w:val="004C5815"/>
    <w:rsid w:val="004C5CAE"/>
    <w:rsid w:val="004C6433"/>
    <w:rsid w:val="004C684E"/>
    <w:rsid w:val="004C763F"/>
    <w:rsid w:val="004C7680"/>
    <w:rsid w:val="004C7B0E"/>
    <w:rsid w:val="004D08D0"/>
    <w:rsid w:val="004D0CDD"/>
    <w:rsid w:val="004D147A"/>
    <w:rsid w:val="004D1659"/>
    <w:rsid w:val="004D1DA1"/>
    <w:rsid w:val="004D1E6D"/>
    <w:rsid w:val="004D2207"/>
    <w:rsid w:val="004D25A3"/>
    <w:rsid w:val="004D2692"/>
    <w:rsid w:val="004D2DCB"/>
    <w:rsid w:val="004D3AE8"/>
    <w:rsid w:val="004D3D59"/>
    <w:rsid w:val="004D3FE9"/>
    <w:rsid w:val="004D4BD8"/>
    <w:rsid w:val="004D568E"/>
    <w:rsid w:val="004D6486"/>
    <w:rsid w:val="004D68CE"/>
    <w:rsid w:val="004D6E9C"/>
    <w:rsid w:val="004D701B"/>
    <w:rsid w:val="004D716E"/>
    <w:rsid w:val="004D7281"/>
    <w:rsid w:val="004D7419"/>
    <w:rsid w:val="004D77AC"/>
    <w:rsid w:val="004D7ABB"/>
    <w:rsid w:val="004E033F"/>
    <w:rsid w:val="004E0FF2"/>
    <w:rsid w:val="004E1011"/>
    <w:rsid w:val="004E1509"/>
    <w:rsid w:val="004E2505"/>
    <w:rsid w:val="004E25F7"/>
    <w:rsid w:val="004E28B8"/>
    <w:rsid w:val="004E2940"/>
    <w:rsid w:val="004E2C6E"/>
    <w:rsid w:val="004E2DE2"/>
    <w:rsid w:val="004E369D"/>
    <w:rsid w:val="004E39A2"/>
    <w:rsid w:val="004E3B34"/>
    <w:rsid w:val="004E4702"/>
    <w:rsid w:val="004E4BCC"/>
    <w:rsid w:val="004E540D"/>
    <w:rsid w:val="004E56C3"/>
    <w:rsid w:val="004E56D7"/>
    <w:rsid w:val="004E57BC"/>
    <w:rsid w:val="004E599B"/>
    <w:rsid w:val="004E5B38"/>
    <w:rsid w:val="004E5CD8"/>
    <w:rsid w:val="004E63A8"/>
    <w:rsid w:val="004E6413"/>
    <w:rsid w:val="004E663C"/>
    <w:rsid w:val="004E6CA9"/>
    <w:rsid w:val="004E703E"/>
    <w:rsid w:val="004E75BE"/>
    <w:rsid w:val="004E794D"/>
    <w:rsid w:val="004E7CFF"/>
    <w:rsid w:val="004F0445"/>
    <w:rsid w:val="004F04C9"/>
    <w:rsid w:val="004F0DB1"/>
    <w:rsid w:val="004F174B"/>
    <w:rsid w:val="004F1B73"/>
    <w:rsid w:val="004F1E41"/>
    <w:rsid w:val="004F2336"/>
    <w:rsid w:val="004F27C2"/>
    <w:rsid w:val="004F2E43"/>
    <w:rsid w:val="004F3701"/>
    <w:rsid w:val="004F3A34"/>
    <w:rsid w:val="004F463B"/>
    <w:rsid w:val="004F4AFE"/>
    <w:rsid w:val="004F4FB8"/>
    <w:rsid w:val="004F5368"/>
    <w:rsid w:val="004F5597"/>
    <w:rsid w:val="004F56CC"/>
    <w:rsid w:val="004F5A02"/>
    <w:rsid w:val="004F6002"/>
    <w:rsid w:val="004F601D"/>
    <w:rsid w:val="004F6395"/>
    <w:rsid w:val="004F6729"/>
    <w:rsid w:val="004F6B8D"/>
    <w:rsid w:val="004F6EB6"/>
    <w:rsid w:val="004F722F"/>
    <w:rsid w:val="004F7FBD"/>
    <w:rsid w:val="0050022F"/>
    <w:rsid w:val="0050041D"/>
    <w:rsid w:val="0050064B"/>
    <w:rsid w:val="00500701"/>
    <w:rsid w:val="005014C6"/>
    <w:rsid w:val="0050153D"/>
    <w:rsid w:val="00501BF0"/>
    <w:rsid w:val="00502482"/>
    <w:rsid w:val="0050320E"/>
    <w:rsid w:val="0050323B"/>
    <w:rsid w:val="0050338E"/>
    <w:rsid w:val="00503465"/>
    <w:rsid w:val="00503741"/>
    <w:rsid w:val="005037FF"/>
    <w:rsid w:val="00503DCB"/>
    <w:rsid w:val="005040B4"/>
    <w:rsid w:val="005040D7"/>
    <w:rsid w:val="00504301"/>
    <w:rsid w:val="005045E7"/>
    <w:rsid w:val="005050A4"/>
    <w:rsid w:val="0050547E"/>
    <w:rsid w:val="00505830"/>
    <w:rsid w:val="0050666D"/>
    <w:rsid w:val="0050675C"/>
    <w:rsid w:val="005068E2"/>
    <w:rsid w:val="005069A7"/>
    <w:rsid w:val="00507503"/>
    <w:rsid w:val="0050754C"/>
    <w:rsid w:val="0050759A"/>
    <w:rsid w:val="005100A6"/>
    <w:rsid w:val="00510166"/>
    <w:rsid w:val="00510ADB"/>
    <w:rsid w:val="00511A04"/>
    <w:rsid w:val="005136FF"/>
    <w:rsid w:val="00513901"/>
    <w:rsid w:val="00513E02"/>
    <w:rsid w:val="00513F8C"/>
    <w:rsid w:val="0051456D"/>
    <w:rsid w:val="00514736"/>
    <w:rsid w:val="00515041"/>
    <w:rsid w:val="00515B55"/>
    <w:rsid w:val="005160C9"/>
    <w:rsid w:val="00517CA6"/>
    <w:rsid w:val="00517CC8"/>
    <w:rsid w:val="005201AB"/>
    <w:rsid w:val="00520236"/>
    <w:rsid w:val="00520256"/>
    <w:rsid w:val="00520D72"/>
    <w:rsid w:val="00520E63"/>
    <w:rsid w:val="005210F5"/>
    <w:rsid w:val="0052177C"/>
    <w:rsid w:val="00521BA2"/>
    <w:rsid w:val="00521F4F"/>
    <w:rsid w:val="005229E0"/>
    <w:rsid w:val="00522A13"/>
    <w:rsid w:val="00522F2D"/>
    <w:rsid w:val="00522F97"/>
    <w:rsid w:val="005232DC"/>
    <w:rsid w:val="00523740"/>
    <w:rsid w:val="00523EB6"/>
    <w:rsid w:val="0052461A"/>
    <w:rsid w:val="00525C30"/>
    <w:rsid w:val="00525D2A"/>
    <w:rsid w:val="00525F2F"/>
    <w:rsid w:val="00526323"/>
    <w:rsid w:val="005264BB"/>
    <w:rsid w:val="00526632"/>
    <w:rsid w:val="00526677"/>
    <w:rsid w:val="00526CA5"/>
    <w:rsid w:val="00526F74"/>
    <w:rsid w:val="00527464"/>
    <w:rsid w:val="00527574"/>
    <w:rsid w:val="00527853"/>
    <w:rsid w:val="005279BA"/>
    <w:rsid w:val="00527E81"/>
    <w:rsid w:val="00527F3A"/>
    <w:rsid w:val="00530545"/>
    <w:rsid w:val="00530DC6"/>
    <w:rsid w:val="00530EFC"/>
    <w:rsid w:val="00531C0C"/>
    <w:rsid w:val="00531C64"/>
    <w:rsid w:val="00531DC9"/>
    <w:rsid w:val="005323B7"/>
    <w:rsid w:val="0053320C"/>
    <w:rsid w:val="00533549"/>
    <w:rsid w:val="00533CE0"/>
    <w:rsid w:val="00533E9B"/>
    <w:rsid w:val="00534429"/>
    <w:rsid w:val="00534706"/>
    <w:rsid w:val="00534872"/>
    <w:rsid w:val="00534C51"/>
    <w:rsid w:val="00534E2F"/>
    <w:rsid w:val="00534EED"/>
    <w:rsid w:val="005355A0"/>
    <w:rsid w:val="00535C9E"/>
    <w:rsid w:val="00536998"/>
    <w:rsid w:val="00536A40"/>
    <w:rsid w:val="00536E20"/>
    <w:rsid w:val="005379D7"/>
    <w:rsid w:val="00537AA7"/>
    <w:rsid w:val="00537D51"/>
    <w:rsid w:val="00540059"/>
    <w:rsid w:val="00540C0D"/>
    <w:rsid w:val="005418AA"/>
    <w:rsid w:val="00541F9A"/>
    <w:rsid w:val="00542087"/>
    <w:rsid w:val="00542FA8"/>
    <w:rsid w:val="00543754"/>
    <w:rsid w:val="00543BCB"/>
    <w:rsid w:val="00544598"/>
    <w:rsid w:val="005449E5"/>
    <w:rsid w:val="00544A89"/>
    <w:rsid w:val="00544A9F"/>
    <w:rsid w:val="00544B4D"/>
    <w:rsid w:val="00544C8D"/>
    <w:rsid w:val="00544F30"/>
    <w:rsid w:val="00545A5D"/>
    <w:rsid w:val="00545E3C"/>
    <w:rsid w:val="00545FF4"/>
    <w:rsid w:val="005464CA"/>
    <w:rsid w:val="005466B5"/>
    <w:rsid w:val="00550250"/>
    <w:rsid w:val="0055084F"/>
    <w:rsid w:val="005518D8"/>
    <w:rsid w:val="00551AF2"/>
    <w:rsid w:val="00552548"/>
    <w:rsid w:val="00552D29"/>
    <w:rsid w:val="00553727"/>
    <w:rsid w:val="0055458E"/>
    <w:rsid w:val="00554EA0"/>
    <w:rsid w:val="005552C3"/>
    <w:rsid w:val="005555B8"/>
    <w:rsid w:val="00555D8D"/>
    <w:rsid w:val="00556791"/>
    <w:rsid w:val="00557033"/>
    <w:rsid w:val="0056055D"/>
    <w:rsid w:val="00560D78"/>
    <w:rsid w:val="005611AF"/>
    <w:rsid w:val="005616A1"/>
    <w:rsid w:val="0056203A"/>
    <w:rsid w:val="00562D03"/>
    <w:rsid w:val="005630E8"/>
    <w:rsid w:val="005634CE"/>
    <w:rsid w:val="0056363F"/>
    <w:rsid w:val="00563AD8"/>
    <w:rsid w:val="00563F7C"/>
    <w:rsid w:val="0056477C"/>
    <w:rsid w:val="00564BE8"/>
    <w:rsid w:val="00565351"/>
    <w:rsid w:val="0056541D"/>
    <w:rsid w:val="005659FD"/>
    <w:rsid w:val="00566C8A"/>
    <w:rsid w:val="00566D50"/>
    <w:rsid w:val="00567185"/>
    <w:rsid w:val="0056721E"/>
    <w:rsid w:val="0057008F"/>
    <w:rsid w:val="00570799"/>
    <w:rsid w:val="00570917"/>
    <w:rsid w:val="00570BF6"/>
    <w:rsid w:val="00570CA1"/>
    <w:rsid w:val="00570E5B"/>
    <w:rsid w:val="00570F66"/>
    <w:rsid w:val="005718DA"/>
    <w:rsid w:val="00571D15"/>
    <w:rsid w:val="005723C6"/>
    <w:rsid w:val="00572CB3"/>
    <w:rsid w:val="0057340D"/>
    <w:rsid w:val="00573CFA"/>
    <w:rsid w:val="00574794"/>
    <w:rsid w:val="005747AE"/>
    <w:rsid w:val="005747DF"/>
    <w:rsid w:val="00574F04"/>
    <w:rsid w:val="00575B65"/>
    <w:rsid w:val="00577947"/>
    <w:rsid w:val="00577DB5"/>
    <w:rsid w:val="0058076F"/>
    <w:rsid w:val="00580B44"/>
    <w:rsid w:val="00580C14"/>
    <w:rsid w:val="0058133B"/>
    <w:rsid w:val="00581670"/>
    <w:rsid w:val="00581737"/>
    <w:rsid w:val="005817B0"/>
    <w:rsid w:val="00581E4F"/>
    <w:rsid w:val="005824C1"/>
    <w:rsid w:val="00582853"/>
    <w:rsid w:val="00582A18"/>
    <w:rsid w:val="005836B8"/>
    <w:rsid w:val="00584387"/>
    <w:rsid w:val="00584AEE"/>
    <w:rsid w:val="00584C8A"/>
    <w:rsid w:val="0058573C"/>
    <w:rsid w:val="005860F8"/>
    <w:rsid w:val="00586ED0"/>
    <w:rsid w:val="0058751A"/>
    <w:rsid w:val="00587664"/>
    <w:rsid w:val="00587B68"/>
    <w:rsid w:val="0059013F"/>
    <w:rsid w:val="00590815"/>
    <w:rsid w:val="005915C8"/>
    <w:rsid w:val="00591891"/>
    <w:rsid w:val="00591AAD"/>
    <w:rsid w:val="005923BB"/>
    <w:rsid w:val="00592DD4"/>
    <w:rsid w:val="00592F20"/>
    <w:rsid w:val="00593513"/>
    <w:rsid w:val="00594653"/>
    <w:rsid w:val="005955F2"/>
    <w:rsid w:val="005957F9"/>
    <w:rsid w:val="00596167"/>
    <w:rsid w:val="00596FE0"/>
    <w:rsid w:val="005A0C51"/>
    <w:rsid w:val="005A0E4E"/>
    <w:rsid w:val="005A130E"/>
    <w:rsid w:val="005A1443"/>
    <w:rsid w:val="005A18A2"/>
    <w:rsid w:val="005A1C52"/>
    <w:rsid w:val="005A237E"/>
    <w:rsid w:val="005A27CE"/>
    <w:rsid w:val="005A2C93"/>
    <w:rsid w:val="005A3010"/>
    <w:rsid w:val="005A35A8"/>
    <w:rsid w:val="005A37CC"/>
    <w:rsid w:val="005A3968"/>
    <w:rsid w:val="005A3FC0"/>
    <w:rsid w:val="005A442B"/>
    <w:rsid w:val="005A4480"/>
    <w:rsid w:val="005A5519"/>
    <w:rsid w:val="005A5941"/>
    <w:rsid w:val="005A5C26"/>
    <w:rsid w:val="005A5E6D"/>
    <w:rsid w:val="005A601B"/>
    <w:rsid w:val="005A609B"/>
    <w:rsid w:val="005A6333"/>
    <w:rsid w:val="005A6B48"/>
    <w:rsid w:val="005A7814"/>
    <w:rsid w:val="005B0A13"/>
    <w:rsid w:val="005B0D1E"/>
    <w:rsid w:val="005B11F4"/>
    <w:rsid w:val="005B1C15"/>
    <w:rsid w:val="005B1D57"/>
    <w:rsid w:val="005B1EC5"/>
    <w:rsid w:val="005B213C"/>
    <w:rsid w:val="005B26BF"/>
    <w:rsid w:val="005B2A1B"/>
    <w:rsid w:val="005B2A3C"/>
    <w:rsid w:val="005B2BCF"/>
    <w:rsid w:val="005B2C69"/>
    <w:rsid w:val="005B2E87"/>
    <w:rsid w:val="005B3CDD"/>
    <w:rsid w:val="005B4B5A"/>
    <w:rsid w:val="005B4E8E"/>
    <w:rsid w:val="005B55E3"/>
    <w:rsid w:val="005B5619"/>
    <w:rsid w:val="005B5A5F"/>
    <w:rsid w:val="005B5F0D"/>
    <w:rsid w:val="005B6133"/>
    <w:rsid w:val="005B6192"/>
    <w:rsid w:val="005B6B43"/>
    <w:rsid w:val="005B739A"/>
    <w:rsid w:val="005C005B"/>
    <w:rsid w:val="005C0302"/>
    <w:rsid w:val="005C06FA"/>
    <w:rsid w:val="005C0707"/>
    <w:rsid w:val="005C120C"/>
    <w:rsid w:val="005C146E"/>
    <w:rsid w:val="005C14B8"/>
    <w:rsid w:val="005C1BB5"/>
    <w:rsid w:val="005C2398"/>
    <w:rsid w:val="005C2CF3"/>
    <w:rsid w:val="005C3E90"/>
    <w:rsid w:val="005C47B8"/>
    <w:rsid w:val="005C4CFC"/>
    <w:rsid w:val="005C5502"/>
    <w:rsid w:val="005C5E9E"/>
    <w:rsid w:val="005C6BC7"/>
    <w:rsid w:val="005C6BEA"/>
    <w:rsid w:val="005C6D94"/>
    <w:rsid w:val="005C6E04"/>
    <w:rsid w:val="005C7325"/>
    <w:rsid w:val="005C7701"/>
    <w:rsid w:val="005C7982"/>
    <w:rsid w:val="005C7E71"/>
    <w:rsid w:val="005D1A56"/>
    <w:rsid w:val="005D1F03"/>
    <w:rsid w:val="005D200F"/>
    <w:rsid w:val="005D405B"/>
    <w:rsid w:val="005D51AC"/>
    <w:rsid w:val="005D5D36"/>
    <w:rsid w:val="005D684A"/>
    <w:rsid w:val="005D69B9"/>
    <w:rsid w:val="005D69EC"/>
    <w:rsid w:val="005D6BEB"/>
    <w:rsid w:val="005D6CA0"/>
    <w:rsid w:val="005D77A3"/>
    <w:rsid w:val="005D7FEF"/>
    <w:rsid w:val="005E02E3"/>
    <w:rsid w:val="005E08BD"/>
    <w:rsid w:val="005E111E"/>
    <w:rsid w:val="005E16D9"/>
    <w:rsid w:val="005E1837"/>
    <w:rsid w:val="005E1ED0"/>
    <w:rsid w:val="005E29F6"/>
    <w:rsid w:val="005E2A78"/>
    <w:rsid w:val="005E2B9C"/>
    <w:rsid w:val="005E2E03"/>
    <w:rsid w:val="005E2F2B"/>
    <w:rsid w:val="005E3852"/>
    <w:rsid w:val="005E3B0E"/>
    <w:rsid w:val="005E486F"/>
    <w:rsid w:val="005E6BBA"/>
    <w:rsid w:val="005E7200"/>
    <w:rsid w:val="005E7482"/>
    <w:rsid w:val="005E74A3"/>
    <w:rsid w:val="005E74B2"/>
    <w:rsid w:val="005E762A"/>
    <w:rsid w:val="005E76BB"/>
    <w:rsid w:val="005F02AD"/>
    <w:rsid w:val="005F0591"/>
    <w:rsid w:val="005F0808"/>
    <w:rsid w:val="005F1553"/>
    <w:rsid w:val="005F23E9"/>
    <w:rsid w:val="005F244D"/>
    <w:rsid w:val="005F244E"/>
    <w:rsid w:val="005F2B41"/>
    <w:rsid w:val="005F2CEB"/>
    <w:rsid w:val="005F3D90"/>
    <w:rsid w:val="005F3EF1"/>
    <w:rsid w:val="005F45FF"/>
    <w:rsid w:val="005F4604"/>
    <w:rsid w:val="005F553C"/>
    <w:rsid w:val="005F5578"/>
    <w:rsid w:val="005F638A"/>
    <w:rsid w:val="005F75C2"/>
    <w:rsid w:val="006000A5"/>
    <w:rsid w:val="0060016F"/>
    <w:rsid w:val="00600407"/>
    <w:rsid w:val="0060049D"/>
    <w:rsid w:val="00600620"/>
    <w:rsid w:val="00600E8B"/>
    <w:rsid w:val="00600EFB"/>
    <w:rsid w:val="00600F52"/>
    <w:rsid w:val="00601C89"/>
    <w:rsid w:val="00601DDE"/>
    <w:rsid w:val="006023E9"/>
    <w:rsid w:val="00602C5F"/>
    <w:rsid w:val="00603213"/>
    <w:rsid w:val="0060396F"/>
    <w:rsid w:val="00603AE4"/>
    <w:rsid w:val="00603D8C"/>
    <w:rsid w:val="00603DE2"/>
    <w:rsid w:val="006040A0"/>
    <w:rsid w:val="006055D6"/>
    <w:rsid w:val="006056D7"/>
    <w:rsid w:val="00605B61"/>
    <w:rsid w:val="00605E07"/>
    <w:rsid w:val="00605E1D"/>
    <w:rsid w:val="00606881"/>
    <w:rsid w:val="00606E61"/>
    <w:rsid w:val="00606F37"/>
    <w:rsid w:val="0060728F"/>
    <w:rsid w:val="00607D40"/>
    <w:rsid w:val="00607FB7"/>
    <w:rsid w:val="0061043D"/>
    <w:rsid w:val="0061051C"/>
    <w:rsid w:val="006109DB"/>
    <w:rsid w:val="006111A6"/>
    <w:rsid w:val="006118C7"/>
    <w:rsid w:val="00611DCF"/>
    <w:rsid w:val="00612791"/>
    <w:rsid w:val="006127AA"/>
    <w:rsid w:val="006128EB"/>
    <w:rsid w:val="00612989"/>
    <w:rsid w:val="00613004"/>
    <w:rsid w:val="00613696"/>
    <w:rsid w:val="00613C05"/>
    <w:rsid w:val="00613CB2"/>
    <w:rsid w:val="00614777"/>
    <w:rsid w:val="00615239"/>
    <w:rsid w:val="0061582C"/>
    <w:rsid w:val="00615C49"/>
    <w:rsid w:val="006160ED"/>
    <w:rsid w:val="00616311"/>
    <w:rsid w:val="00616871"/>
    <w:rsid w:val="00616999"/>
    <w:rsid w:val="00616AB0"/>
    <w:rsid w:val="00616FC7"/>
    <w:rsid w:val="00617633"/>
    <w:rsid w:val="00617BBF"/>
    <w:rsid w:val="00617BC3"/>
    <w:rsid w:val="006203B1"/>
    <w:rsid w:val="0062049E"/>
    <w:rsid w:val="00620D22"/>
    <w:rsid w:val="00620D92"/>
    <w:rsid w:val="00621EDE"/>
    <w:rsid w:val="0062237B"/>
    <w:rsid w:val="00622BCC"/>
    <w:rsid w:val="00623B91"/>
    <w:rsid w:val="0062427B"/>
    <w:rsid w:val="0062488C"/>
    <w:rsid w:val="006248BD"/>
    <w:rsid w:val="00624AF6"/>
    <w:rsid w:val="00624CB5"/>
    <w:rsid w:val="00624FD9"/>
    <w:rsid w:val="00625BBD"/>
    <w:rsid w:val="00625FAD"/>
    <w:rsid w:val="0062617E"/>
    <w:rsid w:val="00626312"/>
    <w:rsid w:val="006265EC"/>
    <w:rsid w:val="00626D1B"/>
    <w:rsid w:val="00627AC7"/>
    <w:rsid w:val="006300AA"/>
    <w:rsid w:val="00630791"/>
    <w:rsid w:val="00630831"/>
    <w:rsid w:val="00631067"/>
    <w:rsid w:val="006315D3"/>
    <w:rsid w:val="006318A1"/>
    <w:rsid w:val="00632105"/>
    <w:rsid w:val="00632174"/>
    <w:rsid w:val="006322A8"/>
    <w:rsid w:val="00633029"/>
    <w:rsid w:val="00633068"/>
    <w:rsid w:val="006330BE"/>
    <w:rsid w:val="00633251"/>
    <w:rsid w:val="0063342A"/>
    <w:rsid w:val="006338BC"/>
    <w:rsid w:val="006338E9"/>
    <w:rsid w:val="00633A88"/>
    <w:rsid w:val="00634228"/>
    <w:rsid w:val="0063482B"/>
    <w:rsid w:val="0063494B"/>
    <w:rsid w:val="00634CB3"/>
    <w:rsid w:val="00634D8C"/>
    <w:rsid w:val="006357A1"/>
    <w:rsid w:val="00636485"/>
    <w:rsid w:val="00636D74"/>
    <w:rsid w:val="00636F25"/>
    <w:rsid w:val="006373DA"/>
    <w:rsid w:val="006378A2"/>
    <w:rsid w:val="0063797B"/>
    <w:rsid w:val="0064052F"/>
    <w:rsid w:val="00640CB3"/>
    <w:rsid w:val="00640E80"/>
    <w:rsid w:val="00641154"/>
    <w:rsid w:val="00641222"/>
    <w:rsid w:val="00641599"/>
    <w:rsid w:val="006415DC"/>
    <w:rsid w:val="00641AD2"/>
    <w:rsid w:val="006423E2"/>
    <w:rsid w:val="006423E4"/>
    <w:rsid w:val="00642862"/>
    <w:rsid w:val="0064367E"/>
    <w:rsid w:val="006437BF"/>
    <w:rsid w:val="006439BA"/>
    <w:rsid w:val="0064438A"/>
    <w:rsid w:val="0064489F"/>
    <w:rsid w:val="006448D5"/>
    <w:rsid w:val="00644994"/>
    <w:rsid w:val="00644B16"/>
    <w:rsid w:val="00644C31"/>
    <w:rsid w:val="006454A1"/>
    <w:rsid w:val="006459F0"/>
    <w:rsid w:val="00645A93"/>
    <w:rsid w:val="00645BF4"/>
    <w:rsid w:val="006467F5"/>
    <w:rsid w:val="00646ABC"/>
    <w:rsid w:val="00647503"/>
    <w:rsid w:val="006479E5"/>
    <w:rsid w:val="00647ABA"/>
    <w:rsid w:val="006501EC"/>
    <w:rsid w:val="0065026A"/>
    <w:rsid w:val="00650635"/>
    <w:rsid w:val="00650F9A"/>
    <w:rsid w:val="00651072"/>
    <w:rsid w:val="0065139D"/>
    <w:rsid w:val="00651CE1"/>
    <w:rsid w:val="00651FAD"/>
    <w:rsid w:val="0065291E"/>
    <w:rsid w:val="00653480"/>
    <w:rsid w:val="006539CA"/>
    <w:rsid w:val="00653B50"/>
    <w:rsid w:val="00653D48"/>
    <w:rsid w:val="006548A1"/>
    <w:rsid w:val="00656173"/>
    <w:rsid w:val="00656769"/>
    <w:rsid w:val="0065711D"/>
    <w:rsid w:val="0065768B"/>
    <w:rsid w:val="006620C0"/>
    <w:rsid w:val="0066241B"/>
    <w:rsid w:val="0066254C"/>
    <w:rsid w:val="00662F30"/>
    <w:rsid w:val="006630AB"/>
    <w:rsid w:val="00664CF4"/>
    <w:rsid w:val="006654F0"/>
    <w:rsid w:val="006655CB"/>
    <w:rsid w:val="00665A80"/>
    <w:rsid w:val="00666190"/>
    <w:rsid w:val="00666B09"/>
    <w:rsid w:val="00667113"/>
    <w:rsid w:val="0066771C"/>
    <w:rsid w:val="00667DEF"/>
    <w:rsid w:val="00667DF1"/>
    <w:rsid w:val="006708B6"/>
    <w:rsid w:val="00670C81"/>
    <w:rsid w:val="00671E74"/>
    <w:rsid w:val="006727C5"/>
    <w:rsid w:val="00672FDE"/>
    <w:rsid w:val="00673138"/>
    <w:rsid w:val="00673513"/>
    <w:rsid w:val="006739B6"/>
    <w:rsid w:val="00673E5A"/>
    <w:rsid w:val="0067432E"/>
    <w:rsid w:val="006746AA"/>
    <w:rsid w:val="00674BD6"/>
    <w:rsid w:val="00674D58"/>
    <w:rsid w:val="00675112"/>
    <w:rsid w:val="00675583"/>
    <w:rsid w:val="00675824"/>
    <w:rsid w:val="006763A7"/>
    <w:rsid w:val="006774AF"/>
    <w:rsid w:val="006778BC"/>
    <w:rsid w:val="00680057"/>
    <w:rsid w:val="0068025D"/>
    <w:rsid w:val="006807BD"/>
    <w:rsid w:val="00680A30"/>
    <w:rsid w:val="00680AC3"/>
    <w:rsid w:val="00680E92"/>
    <w:rsid w:val="00681146"/>
    <w:rsid w:val="006813AA"/>
    <w:rsid w:val="00681561"/>
    <w:rsid w:val="006817B0"/>
    <w:rsid w:val="00681C63"/>
    <w:rsid w:val="00681D6C"/>
    <w:rsid w:val="00682416"/>
    <w:rsid w:val="00682473"/>
    <w:rsid w:val="00682978"/>
    <w:rsid w:val="0068369D"/>
    <w:rsid w:val="00683825"/>
    <w:rsid w:val="00683BCB"/>
    <w:rsid w:val="006842D6"/>
    <w:rsid w:val="00684F11"/>
    <w:rsid w:val="0068531A"/>
    <w:rsid w:val="00685F1D"/>
    <w:rsid w:val="00686081"/>
    <w:rsid w:val="00686348"/>
    <w:rsid w:val="006863A0"/>
    <w:rsid w:val="00686704"/>
    <w:rsid w:val="006869F1"/>
    <w:rsid w:val="00686AE4"/>
    <w:rsid w:val="00686D5D"/>
    <w:rsid w:val="0068727B"/>
    <w:rsid w:val="00687443"/>
    <w:rsid w:val="00687A13"/>
    <w:rsid w:val="006901E8"/>
    <w:rsid w:val="0069142F"/>
    <w:rsid w:val="0069171C"/>
    <w:rsid w:val="006918D4"/>
    <w:rsid w:val="006920B8"/>
    <w:rsid w:val="00693531"/>
    <w:rsid w:val="00693E2E"/>
    <w:rsid w:val="00693E64"/>
    <w:rsid w:val="006948C9"/>
    <w:rsid w:val="006949FF"/>
    <w:rsid w:val="006966B4"/>
    <w:rsid w:val="00697390"/>
    <w:rsid w:val="006974A2"/>
    <w:rsid w:val="006978AF"/>
    <w:rsid w:val="00697C28"/>
    <w:rsid w:val="006A02D6"/>
    <w:rsid w:val="006A043F"/>
    <w:rsid w:val="006A0BC0"/>
    <w:rsid w:val="006A0D8E"/>
    <w:rsid w:val="006A142A"/>
    <w:rsid w:val="006A24F1"/>
    <w:rsid w:val="006A283F"/>
    <w:rsid w:val="006A295B"/>
    <w:rsid w:val="006A2C4A"/>
    <w:rsid w:val="006A3B70"/>
    <w:rsid w:val="006A56D0"/>
    <w:rsid w:val="006A5986"/>
    <w:rsid w:val="006A5A12"/>
    <w:rsid w:val="006A5D1E"/>
    <w:rsid w:val="006A5F10"/>
    <w:rsid w:val="006A5F8B"/>
    <w:rsid w:val="006A6031"/>
    <w:rsid w:val="006A60F1"/>
    <w:rsid w:val="006A61FD"/>
    <w:rsid w:val="006A6CB6"/>
    <w:rsid w:val="006A6DC7"/>
    <w:rsid w:val="006A6F12"/>
    <w:rsid w:val="006A7AB3"/>
    <w:rsid w:val="006B09DE"/>
    <w:rsid w:val="006B1B4A"/>
    <w:rsid w:val="006B1BAA"/>
    <w:rsid w:val="006B3080"/>
    <w:rsid w:val="006B3353"/>
    <w:rsid w:val="006B4AF0"/>
    <w:rsid w:val="006B545A"/>
    <w:rsid w:val="006B54F3"/>
    <w:rsid w:val="006B67C0"/>
    <w:rsid w:val="006B69EF"/>
    <w:rsid w:val="006B6E99"/>
    <w:rsid w:val="006B799E"/>
    <w:rsid w:val="006C0435"/>
    <w:rsid w:val="006C11CD"/>
    <w:rsid w:val="006C1371"/>
    <w:rsid w:val="006C15E8"/>
    <w:rsid w:val="006C1739"/>
    <w:rsid w:val="006C17F2"/>
    <w:rsid w:val="006C1B64"/>
    <w:rsid w:val="006C1F19"/>
    <w:rsid w:val="006C1F29"/>
    <w:rsid w:val="006C253C"/>
    <w:rsid w:val="006C3DC9"/>
    <w:rsid w:val="006C48B4"/>
    <w:rsid w:val="006C48D8"/>
    <w:rsid w:val="006C4904"/>
    <w:rsid w:val="006C511C"/>
    <w:rsid w:val="006C587D"/>
    <w:rsid w:val="006C651A"/>
    <w:rsid w:val="006C71CE"/>
    <w:rsid w:val="006C71E3"/>
    <w:rsid w:val="006C75C8"/>
    <w:rsid w:val="006C7751"/>
    <w:rsid w:val="006C7CA4"/>
    <w:rsid w:val="006C7D8C"/>
    <w:rsid w:val="006D0134"/>
    <w:rsid w:val="006D01F8"/>
    <w:rsid w:val="006D085F"/>
    <w:rsid w:val="006D0A5E"/>
    <w:rsid w:val="006D0D95"/>
    <w:rsid w:val="006D2601"/>
    <w:rsid w:val="006D2A7C"/>
    <w:rsid w:val="006D3987"/>
    <w:rsid w:val="006D3AA3"/>
    <w:rsid w:val="006D45E4"/>
    <w:rsid w:val="006D4662"/>
    <w:rsid w:val="006D4CD9"/>
    <w:rsid w:val="006D4CF3"/>
    <w:rsid w:val="006D4E65"/>
    <w:rsid w:val="006D5EA4"/>
    <w:rsid w:val="006D60E3"/>
    <w:rsid w:val="006D62FE"/>
    <w:rsid w:val="006D6F6D"/>
    <w:rsid w:val="006E0398"/>
    <w:rsid w:val="006E0A04"/>
    <w:rsid w:val="006E0AA5"/>
    <w:rsid w:val="006E1E17"/>
    <w:rsid w:val="006E2634"/>
    <w:rsid w:val="006E2636"/>
    <w:rsid w:val="006E3CCC"/>
    <w:rsid w:val="006E3F1F"/>
    <w:rsid w:val="006E4001"/>
    <w:rsid w:val="006E58A1"/>
    <w:rsid w:val="006E5D5A"/>
    <w:rsid w:val="006E6549"/>
    <w:rsid w:val="006E6B2B"/>
    <w:rsid w:val="006E7000"/>
    <w:rsid w:val="006E7472"/>
    <w:rsid w:val="006E749B"/>
    <w:rsid w:val="006E757D"/>
    <w:rsid w:val="006E7C53"/>
    <w:rsid w:val="006F0825"/>
    <w:rsid w:val="006F0AAD"/>
    <w:rsid w:val="006F0FC9"/>
    <w:rsid w:val="006F13E3"/>
    <w:rsid w:val="006F15A5"/>
    <w:rsid w:val="006F1B2F"/>
    <w:rsid w:val="006F1E82"/>
    <w:rsid w:val="006F28AB"/>
    <w:rsid w:val="006F29EA"/>
    <w:rsid w:val="006F33CB"/>
    <w:rsid w:val="006F3D35"/>
    <w:rsid w:val="006F4B46"/>
    <w:rsid w:val="006F4DC8"/>
    <w:rsid w:val="006F5206"/>
    <w:rsid w:val="006F54C8"/>
    <w:rsid w:val="006F5A01"/>
    <w:rsid w:val="006F5BB8"/>
    <w:rsid w:val="006F6805"/>
    <w:rsid w:val="006F6ECF"/>
    <w:rsid w:val="006F7282"/>
    <w:rsid w:val="006F7301"/>
    <w:rsid w:val="006F732A"/>
    <w:rsid w:val="006F7B1B"/>
    <w:rsid w:val="006F7D92"/>
    <w:rsid w:val="006F7F58"/>
    <w:rsid w:val="00700010"/>
    <w:rsid w:val="0070032C"/>
    <w:rsid w:val="007003B2"/>
    <w:rsid w:val="0070049F"/>
    <w:rsid w:val="007009E3"/>
    <w:rsid w:val="007019BC"/>
    <w:rsid w:val="00701BAC"/>
    <w:rsid w:val="00702D74"/>
    <w:rsid w:val="00702FDF"/>
    <w:rsid w:val="0070350D"/>
    <w:rsid w:val="00703C67"/>
    <w:rsid w:val="00703D31"/>
    <w:rsid w:val="007046A2"/>
    <w:rsid w:val="00704DA4"/>
    <w:rsid w:val="00704F69"/>
    <w:rsid w:val="0070528E"/>
    <w:rsid w:val="00705AFC"/>
    <w:rsid w:val="0070604D"/>
    <w:rsid w:val="00706364"/>
    <w:rsid w:val="007069F5"/>
    <w:rsid w:val="007076C4"/>
    <w:rsid w:val="00707B2F"/>
    <w:rsid w:val="00707E24"/>
    <w:rsid w:val="00707E3D"/>
    <w:rsid w:val="00710428"/>
    <w:rsid w:val="00710792"/>
    <w:rsid w:val="00710A8B"/>
    <w:rsid w:val="00710B0B"/>
    <w:rsid w:val="00711060"/>
    <w:rsid w:val="00711494"/>
    <w:rsid w:val="00711876"/>
    <w:rsid w:val="00711899"/>
    <w:rsid w:val="00711A33"/>
    <w:rsid w:val="00711BA5"/>
    <w:rsid w:val="00711D28"/>
    <w:rsid w:val="00712304"/>
    <w:rsid w:val="0071246F"/>
    <w:rsid w:val="00712C6C"/>
    <w:rsid w:val="00713A85"/>
    <w:rsid w:val="007146AB"/>
    <w:rsid w:val="00714E95"/>
    <w:rsid w:val="007152C0"/>
    <w:rsid w:val="00715662"/>
    <w:rsid w:val="0071572F"/>
    <w:rsid w:val="00716F9E"/>
    <w:rsid w:val="0071799F"/>
    <w:rsid w:val="007179E8"/>
    <w:rsid w:val="00717CCA"/>
    <w:rsid w:val="007202C6"/>
    <w:rsid w:val="00720606"/>
    <w:rsid w:val="00723830"/>
    <w:rsid w:val="00723B01"/>
    <w:rsid w:val="00723E2D"/>
    <w:rsid w:val="0072455E"/>
    <w:rsid w:val="00725309"/>
    <w:rsid w:val="007255A8"/>
    <w:rsid w:val="00725661"/>
    <w:rsid w:val="00725A6E"/>
    <w:rsid w:val="00725B84"/>
    <w:rsid w:val="00725EF1"/>
    <w:rsid w:val="0072631F"/>
    <w:rsid w:val="0072676B"/>
    <w:rsid w:val="00726D67"/>
    <w:rsid w:val="0072706A"/>
    <w:rsid w:val="0072716B"/>
    <w:rsid w:val="007279E2"/>
    <w:rsid w:val="00730CA5"/>
    <w:rsid w:val="0073138F"/>
    <w:rsid w:val="00731403"/>
    <w:rsid w:val="00731475"/>
    <w:rsid w:val="007318B5"/>
    <w:rsid w:val="00731BED"/>
    <w:rsid w:val="007323BD"/>
    <w:rsid w:val="00732B9F"/>
    <w:rsid w:val="00732E37"/>
    <w:rsid w:val="00733051"/>
    <w:rsid w:val="00733871"/>
    <w:rsid w:val="007339FD"/>
    <w:rsid w:val="00733D48"/>
    <w:rsid w:val="00733DEC"/>
    <w:rsid w:val="007349A9"/>
    <w:rsid w:val="00734D72"/>
    <w:rsid w:val="0073515B"/>
    <w:rsid w:val="007352C1"/>
    <w:rsid w:val="0073540E"/>
    <w:rsid w:val="00735487"/>
    <w:rsid w:val="0073591D"/>
    <w:rsid w:val="00735AF0"/>
    <w:rsid w:val="007360AE"/>
    <w:rsid w:val="0073697D"/>
    <w:rsid w:val="00736BD2"/>
    <w:rsid w:val="00736F55"/>
    <w:rsid w:val="00737270"/>
    <w:rsid w:val="007374C2"/>
    <w:rsid w:val="0074004D"/>
    <w:rsid w:val="00740720"/>
    <w:rsid w:val="00743462"/>
    <w:rsid w:val="00743AA5"/>
    <w:rsid w:val="007442DA"/>
    <w:rsid w:val="00744A00"/>
    <w:rsid w:val="00744D97"/>
    <w:rsid w:val="00744EEE"/>
    <w:rsid w:val="0074517F"/>
    <w:rsid w:val="00745654"/>
    <w:rsid w:val="00745CDA"/>
    <w:rsid w:val="00746721"/>
    <w:rsid w:val="00746B56"/>
    <w:rsid w:val="00746C44"/>
    <w:rsid w:val="007470BB"/>
    <w:rsid w:val="00747116"/>
    <w:rsid w:val="00747563"/>
    <w:rsid w:val="0074794B"/>
    <w:rsid w:val="00747AC5"/>
    <w:rsid w:val="00747CF5"/>
    <w:rsid w:val="007501E5"/>
    <w:rsid w:val="007504B5"/>
    <w:rsid w:val="00750535"/>
    <w:rsid w:val="00750912"/>
    <w:rsid w:val="00750C8A"/>
    <w:rsid w:val="00750FAF"/>
    <w:rsid w:val="007512AA"/>
    <w:rsid w:val="0075177C"/>
    <w:rsid w:val="00751975"/>
    <w:rsid w:val="00751D1A"/>
    <w:rsid w:val="0075223C"/>
    <w:rsid w:val="00752A8D"/>
    <w:rsid w:val="0075324C"/>
    <w:rsid w:val="007533E2"/>
    <w:rsid w:val="00753903"/>
    <w:rsid w:val="00753DC4"/>
    <w:rsid w:val="00754368"/>
    <w:rsid w:val="00754434"/>
    <w:rsid w:val="0075455A"/>
    <w:rsid w:val="007545F0"/>
    <w:rsid w:val="007547B6"/>
    <w:rsid w:val="007556B4"/>
    <w:rsid w:val="00755F0D"/>
    <w:rsid w:val="00756629"/>
    <w:rsid w:val="007569FC"/>
    <w:rsid w:val="00757301"/>
    <w:rsid w:val="0075779A"/>
    <w:rsid w:val="00757BFA"/>
    <w:rsid w:val="007607F6"/>
    <w:rsid w:val="00760B52"/>
    <w:rsid w:val="00761034"/>
    <w:rsid w:val="0076117F"/>
    <w:rsid w:val="007617F4"/>
    <w:rsid w:val="007617F8"/>
    <w:rsid w:val="00761C10"/>
    <w:rsid w:val="0076208F"/>
    <w:rsid w:val="007620E1"/>
    <w:rsid w:val="007624A1"/>
    <w:rsid w:val="007629FE"/>
    <w:rsid w:val="00762C87"/>
    <w:rsid w:val="0076389B"/>
    <w:rsid w:val="00763DE1"/>
    <w:rsid w:val="00763F75"/>
    <w:rsid w:val="00764333"/>
    <w:rsid w:val="00764596"/>
    <w:rsid w:val="007646D4"/>
    <w:rsid w:val="00764786"/>
    <w:rsid w:val="00764C2B"/>
    <w:rsid w:val="00764C8E"/>
    <w:rsid w:val="0076505F"/>
    <w:rsid w:val="00765182"/>
    <w:rsid w:val="00765298"/>
    <w:rsid w:val="007657FE"/>
    <w:rsid w:val="0076583C"/>
    <w:rsid w:val="00765ACD"/>
    <w:rsid w:val="00765ACF"/>
    <w:rsid w:val="00766711"/>
    <w:rsid w:val="00766BFB"/>
    <w:rsid w:val="007701F3"/>
    <w:rsid w:val="00770657"/>
    <w:rsid w:val="007711F4"/>
    <w:rsid w:val="007715BB"/>
    <w:rsid w:val="00771B00"/>
    <w:rsid w:val="00772499"/>
    <w:rsid w:val="0077283D"/>
    <w:rsid w:val="00772869"/>
    <w:rsid w:val="00772EB1"/>
    <w:rsid w:val="00773BD7"/>
    <w:rsid w:val="0077443A"/>
    <w:rsid w:val="0077512C"/>
    <w:rsid w:val="0077522E"/>
    <w:rsid w:val="007755B9"/>
    <w:rsid w:val="007759DE"/>
    <w:rsid w:val="00776250"/>
    <w:rsid w:val="007765C6"/>
    <w:rsid w:val="00776746"/>
    <w:rsid w:val="007769FC"/>
    <w:rsid w:val="00776F42"/>
    <w:rsid w:val="007805EF"/>
    <w:rsid w:val="0078082F"/>
    <w:rsid w:val="00780B14"/>
    <w:rsid w:val="00780B5F"/>
    <w:rsid w:val="00781131"/>
    <w:rsid w:val="00781227"/>
    <w:rsid w:val="0078173E"/>
    <w:rsid w:val="007817B6"/>
    <w:rsid w:val="00781EFC"/>
    <w:rsid w:val="00782CFD"/>
    <w:rsid w:val="00782E55"/>
    <w:rsid w:val="007830FD"/>
    <w:rsid w:val="007833BD"/>
    <w:rsid w:val="00783D6D"/>
    <w:rsid w:val="00784594"/>
    <w:rsid w:val="007847F1"/>
    <w:rsid w:val="00784DEB"/>
    <w:rsid w:val="00785393"/>
    <w:rsid w:val="00785AC3"/>
    <w:rsid w:val="00786166"/>
    <w:rsid w:val="007879FB"/>
    <w:rsid w:val="00787A61"/>
    <w:rsid w:val="00787B7C"/>
    <w:rsid w:val="00787ED7"/>
    <w:rsid w:val="0079062F"/>
    <w:rsid w:val="007909D6"/>
    <w:rsid w:val="00790B54"/>
    <w:rsid w:val="0079121F"/>
    <w:rsid w:val="00791A69"/>
    <w:rsid w:val="00791A93"/>
    <w:rsid w:val="0079226A"/>
    <w:rsid w:val="007925A7"/>
    <w:rsid w:val="00792B10"/>
    <w:rsid w:val="007930C1"/>
    <w:rsid w:val="007939C7"/>
    <w:rsid w:val="00793FAB"/>
    <w:rsid w:val="007944AC"/>
    <w:rsid w:val="007966A1"/>
    <w:rsid w:val="00796928"/>
    <w:rsid w:val="00797E0B"/>
    <w:rsid w:val="007A1612"/>
    <w:rsid w:val="007A17C3"/>
    <w:rsid w:val="007A3201"/>
    <w:rsid w:val="007A3AAD"/>
    <w:rsid w:val="007A3C55"/>
    <w:rsid w:val="007A4293"/>
    <w:rsid w:val="007A56B8"/>
    <w:rsid w:val="007A5734"/>
    <w:rsid w:val="007A59C3"/>
    <w:rsid w:val="007A5CB4"/>
    <w:rsid w:val="007A601A"/>
    <w:rsid w:val="007A64E8"/>
    <w:rsid w:val="007A66B5"/>
    <w:rsid w:val="007A7397"/>
    <w:rsid w:val="007B081E"/>
    <w:rsid w:val="007B0E5A"/>
    <w:rsid w:val="007B12EF"/>
    <w:rsid w:val="007B1ABA"/>
    <w:rsid w:val="007B263E"/>
    <w:rsid w:val="007B3175"/>
    <w:rsid w:val="007B38B3"/>
    <w:rsid w:val="007B38CD"/>
    <w:rsid w:val="007B565F"/>
    <w:rsid w:val="007B5AED"/>
    <w:rsid w:val="007B6870"/>
    <w:rsid w:val="007B6AF9"/>
    <w:rsid w:val="007B6C8C"/>
    <w:rsid w:val="007B6D0C"/>
    <w:rsid w:val="007B719C"/>
    <w:rsid w:val="007B73E0"/>
    <w:rsid w:val="007B7918"/>
    <w:rsid w:val="007B79B5"/>
    <w:rsid w:val="007C011A"/>
    <w:rsid w:val="007C052B"/>
    <w:rsid w:val="007C083B"/>
    <w:rsid w:val="007C0D50"/>
    <w:rsid w:val="007C1C0B"/>
    <w:rsid w:val="007C272A"/>
    <w:rsid w:val="007C28BC"/>
    <w:rsid w:val="007C2C0C"/>
    <w:rsid w:val="007C2D9C"/>
    <w:rsid w:val="007C2DD2"/>
    <w:rsid w:val="007C38E9"/>
    <w:rsid w:val="007C3ABB"/>
    <w:rsid w:val="007C4885"/>
    <w:rsid w:val="007C488C"/>
    <w:rsid w:val="007C4A55"/>
    <w:rsid w:val="007C4BAB"/>
    <w:rsid w:val="007C4C08"/>
    <w:rsid w:val="007C55C4"/>
    <w:rsid w:val="007C5E65"/>
    <w:rsid w:val="007C6A5B"/>
    <w:rsid w:val="007C6C63"/>
    <w:rsid w:val="007C7E2D"/>
    <w:rsid w:val="007D0393"/>
    <w:rsid w:val="007D09E6"/>
    <w:rsid w:val="007D1215"/>
    <w:rsid w:val="007D1934"/>
    <w:rsid w:val="007D2A8B"/>
    <w:rsid w:val="007D2D92"/>
    <w:rsid w:val="007D2FFD"/>
    <w:rsid w:val="007D3463"/>
    <w:rsid w:val="007D43C6"/>
    <w:rsid w:val="007D44EA"/>
    <w:rsid w:val="007D47D2"/>
    <w:rsid w:val="007D495A"/>
    <w:rsid w:val="007D4975"/>
    <w:rsid w:val="007D4A87"/>
    <w:rsid w:val="007D4B7D"/>
    <w:rsid w:val="007D4BF4"/>
    <w:rsid w:val="007D5C13"/>
    <w:rsid w:val="007D60A3"/>
    <w:rsid w:val="007D62BF"/>
    <w:rsid w:val="007D6597"/>
    <w:rsid w:val="007D69E4"/>
    <w:rsid w:val="007D6D74"/>
    <w:rsid w:val="007D7051"/>
    <w:rsid w:val="007D720C"/>
    <w:rsid w:val="007D724D"/>
    <w:rsid w:val="007D73C2"/>
    <w:rsid w:val="007D759B"/>
    <w:rsid w:val="007D7892"/>
    <w:rsid w:val="007D7A0F"/>
    <w:rsid w:val="007D7AD9"/>
    <w:rsid w:val="007D7B8E"/>
    <w:rsid w:val="007D7C55"/>
    <w:rsid w:val="007D7FE7"/>
    <w:rsid w:val="007E0C49"/>
    <w:rsid w:val="007E1F1F"/>
    <w:rsid w:val="007E31CE"/>
    <w:rsid w:val="007E3E11"/>
    <w:rsid w:val="007E3E13"/>
    <w:rsid w:val="007E43A7"/>
    <w:rsid w:val="007E45B7"/>
    <w:rsid w:val="007E4EFC"/>
    <w:rsid w:val="007E4FDE"/>
    <w:rsid w:val="007E55CE"/>
    <w:rsid w:val="007E5625"/>
    <w:rsid w:val="007E57CE"/>
    <w:rsid w:val="007E5872"/>
    <w:rsid w:val="007E5A67"/>
    <w:rsid w:val="007E5FF1"/>
    <w:rsid w:val="007E66C6"/>
    <w:rsid w:val="007E7C5A"/>
    <w:rsid w:val="007F0278"/>
    <w:rsid w:val="007F02FB"/>
    <w:rsid w:val="007F0592"/>
    <w:rsid w:val="007F0E0A"/>
    <w:rsid w:val="007F10B9"/>
    <w:rsid w:val="007F34E6"/>
    <w:rsid w:val="007F3993"/>
    <w:rsid w:val="007F39C2"/>
    <w:rsid w:val="007F3FD2"/>
    <w:rsid w:val="007F409A"/>
    <w:rsid w:val="007F488F"/>
    <w:rsid w:val="007F4970"/>
    <w:rsid w:val="007F4C44"/>
    <w:rsid w:val="007F61A3"/>
    <w:rsid w:val="007F6494"/>
    <w:rsid w:val="007F66A6"/>
    <w:rsid w:val="007F67F2"/>
    <w:rsid w:val="007F6A84"/>
    <w:rsid w:val="007F776C"/>
    <w:rsid w:val="007F7F9D"/>
    <w:rsid w:val="00800399"/>
    <w:rsid w:val="00800404"/>
    <w:rsid w:val="008004A6"/>
    <w:rsid w:val="0080051E"/>
    <w:rsid w:val="00800536"/>
    <w:rsid w:val="008008B8"/>
    <w:rsid w:val="00800C0D"/>
    <w:rsid w:val="00800DA3"/>
    <w:rsid w:val="00801D6E"/>
    <w:rsid w:val="0080305D"/>
    <w:rsid w:val="008031E4"/>
    <w:rsid w:val="0080320F"/>
    <w:rsid w:val="00803852"/>
    <w:rsid w:val="00804E07"/>
    <w:rsid w:val="0080567A"/>
    <w:rsid w:val="00805A33"/>
    <w:rsid w:val="00805B44"/>
    <w:rsid w:val="00805BF1"/>
    <w:rsid w:val="0080607C"/>
    <w:rsid w:val="008060F4"/>
    <w:rsid w:val="008065E3"/>
    <w:rsid w:val="00806839"/>
    <w:rsid w:val="008069E7"/>
    <w:rsid w:val="00806C82"/>
    <w:rsid w:val="0081008F"/>
    <w:rsid w:val="00811224"/>
    <w:rsid w:val="00811CD8"/>
    <w:rsid w:val="00812894"/>
    <w:rsid w:val="00812AED"/>
    <w:rsid w:val="00813584"/>
    <w:rsid w:val="0081383B"/>
    <w:rsid w:val="00814462"/>
    <w:rsid w:val="008147CD"/>
    <w:rsid w:val="00815F73"/>
    <w:rsid w:val="00816ED2"/>
    <w:rsid w:val="00817188"/>
    <w:rsid w:val="00817603"/>
    <w:rsid w:val="0081778E"/>
    <w:rsid w:val="00820630"/>
    <w:rsid w:val="00820FFB"/>
    <w:rsid w:val="0082132D"/>
    <w:rsid w:val="00821BB9"/>
    <w:rsid w:val="0082253E"/>
    <w:rsid w:val="00822824"/>
    <w:rsid w:val="00822ED0"/>
    <w:rsid w:val="00822FC8"/>
    <w:rsid w:val="00823455"/>
    <w:rsid w:val="00823E21"/>
    <w:rsid w:val="00824678"/>
    <w:rsid w:val="00824851"/>
    <w:rsid w:val="008249A2"/>
    <w:rsid w:val="00824B24"/>
    <w:rsid w:val="008251BD"/>
    <w:rsid w:val="00825228"/>
    <w:rsid w:val="00825639"/>
    <w:rsid w:val="00825C33"/>
    <w:rsid w:val="00827CCC"/>
    <w:rsid w:val="0083246F"/>
    <w:rsid w:val="00832520"/>
    <w:rsid w:val="00832B7C"/>
    <w:rsid w:val="0083306A"/>
    <w:rsid w:val="00833D43"/>
    <w:rsid w:val="00833F72"/>
    <w:rsid w:val="00834288"/>
    <w:rsid w:val="008342FB"/>
    <w:rsid w:val="008348FA"/>
    <w:rsid w:val="00834E8D"/>
    <w:rsid w:val="008350B1"/>
    <w:rsid w:val="008358A4"/>
    <w:rsid w:val="00835A7B"/>
    <w:rsid w:val="00836C25"/>
    <w:rsid w:val="00836D0C"/>
    <w:rsid w:val="008370F3"/>
    <w:rsid w:val="00837310"/>
    <w:rsid w:val="00837446"/>
    <w:rsid w:val="00837ECC"/>
    <w:rsid w:val="00837F50"/>
    <w:rsid w:val="00840418"/>
    <w:rsid w:val="00840436"/>
    <w:rsid w:val="00841C44"/>
    <w:rsid w:val="00843147"/>
    <w:rsid w:val="00843527"/>
    <w:rsid w:val="00845746"/>
    <w:rsid w:val="0084595D"/>
    <w:rsid w:val="00846461"/>
    <w:rsid w:val="0084672F"/>
    <w:rsid w:val="008467DE"/>
    <w:rsid w:val="008471E4"/>
    <w:rsid w:val="0084751C"/>
    <w:rsid w:val="00847B28"/>
    <w:rsid w:val="00847DA3"/>
    <w:rsid w:val="0085001C"/>
    <w:rsid w:val="00850670"/>
    <w:rsid w:val="008513C7"/>
    <w:rsid w:val="008522EF"/>
    <w:rsid w:val="008524C3"/>
    <w:rsid w:val="00852CD5"/>
    <w:rsid w:val="00852EA8"/>
    <w:rsid w:val="00853344"/>
    <w:rsid w:val="00854037"/>
    <w:rsid w:val="008545C4"/>
    <w:rsid w:val="00854C5F"/>
    <w:rsid w:val="00854D66"/>
    <w:rsid w:val="008550F9"/>
    <w:rsid w:val="008551C7"/>
    <w:rsid w:val="00855453"/>
    <w:rsid w:val="008557EC"/>
    <w:rsid w:val="00855EB1"/>
    <w:rsid w:val="008566F0"/>
    <w:rsid w:val="00857009"/>
    <w:rsid w:val="00857856"/>
    <w:rsid w:val="00857929"/>
    <w:rsid w:val="00857B8F"/>
    <w:rsid w:val="0086089C"/>
    <w:rsid w:val="00860BB8"/>
    <w:rsid w:val="00860CC0"/>
    <w:rsid w:val="0086176A"/>
    <w:rsid w:val="00861C7D"/>
    <w:rsid w:val="00863D94"/>
    <w:rsid w:val="00863EB5"/>
    <w:rsid w:val="008647AD"/>
    <w:rsid w:val="00865B42"/>
    <w:rsid w:val="00865BA2"/>
    <w:rsid w:val="00865ECE"/>
    <w:rsid w:val="00866699"/>
    <w:rsid w:val="008667F3"/>
    <w:rsid w:val="00867454"/>
    <w:rsid w:val="008678D8"/>
    <w:rsid w:val="00867A55"/>
    <w:rsid w:val="00870857"/>
    <w:rsid w:val="00870BEF"/>
    <w:rsid w:val="00870E26"/>
    <w:rsid w:val="00870FAB"/>
    <w:rsid w:val="0087107F"/>
    <w:rsid w:val="008712D3"/>
    <w:rsid w:val="008714B2"/>
    <w:rsid w:val="00872BFD"/>
    <w:rsid w:val="008731D0"/>
    <w:rsid w:val="0087342B"/>
    <w:rsid w:val="0087382B"/>
    <w:rsid w:val="0087507D"/>
    <w:rsid w:val="00875512"/>
    <w:rsid w:val="00875DF0"/>
    <w:rsid w:val="00876041"/>
    <w:rsid w:val="008777DC"/>
    <w:rsid w:val="00877AC5"/>
    <w:rsid w:val="00880163"/>
    <w:rsid w:val="00880891"/>
    <w:rsid w:val="00880B0F"/>
    <w:rsid w:val="00880D1A"/>
    <w:rsid w:val="00880F29"/>
    <w:rsid w:val="008811A0"/>
    <w:rsid w:val="008816E2"/>
    <w:rsid w:val="00881C4E"/>
    <w:rsid w:val="00881D68"/>
    <w:rsid w:val="00881E07"/>
    <w:rsid w:val="00882783"/>
    <w:rsid w:val="00882D43"/>
    <w:rsid w:val="00882FA6"/>
    <w:rsid w:val="00883063"/>
    <w:rsid w:val="00883607"/>
    <w:rsid w:val="00884776"/>
    <w:rsid w:val="00885269"/>
    <w:rsid w:val="0088553E"/>
    <w:rsid w:val="00885B3F"/>
    <w:rsid w:val="00885C27"/>
    <w:rsid w:val="00885DD1"/>
    <w:rsid w:val="00885F8A"/>
    <w:rsid w:val="008865D6"/>
    <w:rsid w:val="0088677C"/>
    <w:rsid w:val="0088685A"/>
    <w:rsid w:val="0088692D"/>
    <w:rsid w:val="00886C5A"/>
    <w:rsid w:val="00887F72"/>
    <w:rsid w:val="0089091D"/>
    <w:rsid w:val="00890A7A"/>
    <w:rsid w:val="00890C2F"/>
    <w:rsid w:val="00890EDD"/>
    <w:rsid w:val="008910D3"/>
    <w:rsid w:val="00891E70"/>
    <w:rsid w:val="0089204E"/>
    <w:rsid w:val="008921DC"/>
    <w:rsid w:val="0089234D"/>
    <w:rsid w:val="00892B4C"/>
    <w:rsid w:val="00892FE1"/>
    <w:rsid w:val="008930E3"/>
    <w:rsid w:val="00893865"/>
    <w:rsid w:val="00894292"/>
    <w:rsid w:val="0089542F"/>
    <w:rsid w:val="00895506"/>
    <w:rsid w:val="00895B5B"/>
    <w:rsid w:val="00895E60"/>
    <w:rsid w:val="0089699F"/>
    <w:rsid w:val="0089744E"/>
    <w:rsid w:val="00897A48"/>
    <w:rsid w:val="008A14D7"/>
    <w:rsid w:val="008A1C97"/>
    <w:rsid w:val="008A2604"/>
    <w:rsid w:val="008A2D2B"/>
    <w:rsid w:val="008A34C6"/>
    <w:rsid w:val="008A3600"/>
    <w:rsid w:val="008A447F"/>
    <w:rsid w:val="008A4B9A"/>
    <w:rsid w:val="008A51C3"/>
    <w:rsid w:val="008A5548"/>
    <w:rsid w:val="008A5CEA"/>
    <w:rsid w:val="008A5E64"/>
    <w:rsid w:val="008A609E"/>
    <w:rsid w:val="008A640D"/>
    <w:rsid w:val="008A670E"/>
    <w:rsid w:val="008A6CE0"/>
    <w:rsid w:val="008A7A8E"/>
    <w:rsid w:val="008A7CC9"/>
    <w:rsid w:val="008B0B63"/>
    <w:rsid w:val="008B0EFD"/>
    <w:rsid w:val="008B0F9C"/>
    <w:rsid w:val="008B1B71"/>
    <w:rsid w:val="008B1F4A"/>
    <w:rsid w:val="008B2552"/>
    <w:rsid w:val="008B2BFB"/>
    <w:rsid w:val="008B2FE2"/>
    <w:rsid w:val="008B3A6A"/>
    <w:rsid w:val="008B4058"/>
    <w:rsid w:val="008B4796"/>
    <w:rsid w:val="008B527E"/>
    <w:rsid w:val="008B593D"/>
    <w:rsid w:val="008B6874"/>
    <w:rsid w:val="008B7CE4"/>
    <w:rsid w:val="008C0422"/>
    <w:rsid w:val="008C1347"/>
    <w:rsid w:val="008C1579"/>
    <w:rsid w:val="008C1675"/>
    <w:rsid w:val="008C1818"/>
    <w:rsid w:val="008C2767"/>
    <w:rsid w:val="008C283B"/>
    <w:rsid w:val="008C3365"/>
    <w:rsid w:val="008C3DDC"/>
    <w:rsid w:val="008C409D"/>
    <w:rsid w:val="008C59C1"/>
    <w:rsid w:val="008C6027"/>
    <w:rsid w:val="008C6079"/>
    <w:rsid w:val="008C66A5"/>
    <w:rsid w:val="008C680B"/>
    <w:rsid w:val="008C6975"/>
    <w:rsid w:val="008D0295"/>
    <w:rsid w:val="008D0867"/>
    <w:rsid w:val="008D0BEE"/>
    <w:rsid w:val="008D0E33"/>
    <w:rsid w:val="008D12EE"/>
    <w:rsid w:val="008D19DD"/>
    <w:rsid w:val="008D1C0F"/>
    <w:rsid w:val="008D2187"/>
    <w:rsid w:val="008D226F"/>
    <w:rsid w:val="008D2773"/>
    <w:rsid w:val="008D2833"/>
    <w:rsid w:val="008D2BDD"/>
    <w:rsid w:val="008D2C44"/>
    <w:rsid w:val="008D2E86"/>
    <w:rsid w:val="008D3313"/>
    <w:rsid w:val="008D3742"/>
    <w:rsid w:val="008D3CB1"/>
    <w:rsid w:val="008D3F86"/>
    <w:rsid w:val="008D42CB"/>
    <w:rsid w:val="008D4CCA"/>
    <w:rsid w:val="008D514F"/>
    <w:rsid w:val="008D5E13"/>
    <w:rsid w:val="008D5EF0"/>
    <w:rsid w:val="008D632D"/>
    <w:rsid w:val="008D68A6"/>
    <w:rsid w:val="008D694E"/>
    <w:rsid w:val="008D6B31"/>
    <w:rsid w:val="008D723A"/>
    <w:rsid w:val="008D74F2"/>
    <w:rsid w:val="008D762D"/>
    <w:rsid w:val="008D7958"/>
    <w:rsid w:val="008D7C9D"/>
    <w:rsid w:val="008D7F4A"/>
    <w:rsid w:val="008D7FFA"/>
    <w:rsid w:val="008E004A"/>
    <w:rsid w:val="008E1825"/>
    <w:rsid w:val="008E1E48"/>
    <w:rsid w:val="008E2187"/>
    <w:rsid w:val="008E2A46"/>
    <w:rsid w:val="008E2AF1"/>
    <w:rsid w:val="008E3BD6"/>
    <w:rsid w:val="008E4B6A"/>
    <w:rsid w:val="008E4CBF"/>
    <w:rsid w:val="008E5450"/>
    <w:rsid w:val="008E5797"/>
    <w:rsid w:val="008E5A35"/>
    <w:rsid w:val="008E5DF9"/>
    <w:rsid w:val="008E6096"/>
    <w:rsid w:val="008E6503"/>
    <w:rsid w:val="008E73FF"/>
    <w:rsid w:val="008E786A"/>
    <w:rsid w:val="008F1153"/>
    <w:rsid w:val="008F1163"/>
    <w:rsid w:val="008F1277"/>
    <w:rsid w:val="008F1757"/>
    <w:rsid w:val="008F1FA7"/>
    <w:rsid w:val="008F21F9"/>
    <w:rsid w:val="008F3712"/>
    <w:rsid w:val="008F4A5F"/>
    <w:rsid w:val="008F52EE"/>
    <w:rsid w:val="008F5D4F"/>
    <w:rsid w:val="008F5FA8"/>
    <w:rsid w:val="008F60E4"/>
    <w:rsid w:val="008F6BE7"/>
    <w:rsid w:val="008F6C56"/>
    <w:rsid w:val="008F6E45"/>
    <w:rsid w:val="008F7061"/>
    <w:rsid w:val="008F7087"/>
    <w:rsid w:val="008F74D7"/>
    <w:rsid w:val="008F7769"/>
    <w:rsid w:val="0090083B"/>
    <w:rsid w:val="009010AC"/>
    <w:rsid w:val="009012B8"/>
    <w:rsid w:val="00901BB7"/>
    <w:rsid w:val="00901CD4"/>
    <w:rsid w:val="009027DB"/>
    <w:rsid w:val="0090339D"/>
    <w:rsid w:val="009035E2"/>
    <w:rsid w:val="0090382C"/>
    <w:rsid w:val="00903836"/>
    <w:rsid w:val="00903B73"/>
    <w:rsid w:val="00903D64"/>
    <w:rsid w:val="00903EF2"/>
    <w:rsid w:val="0090414F"/>
    <w:rsid w:val="009043F8"/>
    <w:rsid w:val="009044C0"/>
    <w:rsid w:val="009045B2"/>
    <w:rsid w:val="00904EC9"/>
    <w:rsid w:val="009050CF"/>
    <w:rsid w:val="009058B1"/>
    <w:rsid w:val="00905B78"/>
    <w:rsid w:val="00905E5A"/>
    <w:rsid w:val="009073FB"/>
    <w:rsid w:val="00907913"/>
    <w:rsid w:val="009119D1"/>
    <w:rsid w:val="0091217E"/>
    <w:rsid w:val="009122B1"/>
    <w:rsid w:val="009130B0"/>
    <w:rsid w:val="009132CB"/>
    <w:rsid w:val="00913BF8"/>
    <w:rsid w:val="00914EB2"/>
    <w:rsid w:val="00915CFD"/>
    <w:rsid w:val="00916120"/>
    <w:rsid w:val="00916721"/>
    <w:rsid w:val="00917354"/>
    <w:rsid w:val="0091796B"/>
    <w:rsid w:val="00917E37"/>
    <w:rsid w:val="00920156"/>
    <w:rsid w:val="009203DC"/>
    <w:rsid w:val="0092096E"/>
    <w:rsid w:val="00920F75"/>
    <w:rsid w:val="009210C0"/>
    <w:rsid w:val="0092119B"/>
    <w:rsid w:val="009213B9"/>
    <w:rsid w:val="00921C99"/>
    <w:rsid w:val="00922240"/>
    <w:rsid w:val="009230CE"/>
    <w:rsid w:val="00923178"/>
    <w:rsid w:val="009234EC"/>
    <w:rsid w:val="00923897"/>
    <w:rsid w:val="00923FB7"/>
    <w:rsid w:val="00925004"/>
    <w:rsid w:val="009255EE"/>
    <w:rsid w:val="00925B05"/>
    <w:rsid w:val="0092692F"/>
    <w:rsid w:val="00926975"/>
    <w:rsid w:val="00927796"/>
    <w:rsid w:val="00927C38"/>
    <w:rsid w:val="009302BE"/>
    <w:rsid w:val="00930E20"/>
    <w:rsid w:val="00931780"/>
    <w:rsid w:val="00931937"/>
    <w:rsid w:val="00931DEE"/>
    <w:rsid w:val="009323AF"/>
    <w:rsid w:val="0093243B"/>
    <w:rsid w:val="009327F1"/>
    <w:rsid w:val="009329AC"/>
    <w:rsid w:val="00932DDD"/>
    <w:rsid w:val="00933BD9"/>
    <w:rsid w:val="00934F83"/>
    <w:rsid w:val="00935269"/>
    <w:rsid w:val="009356CB"/>
    <w:rsid w:val="00935EDD"/>
    <w:rsid w:val="009363DC"/>
    <w:rsid w:val="009365CE"/>
    <w:rsid w:val="00936874"/>
    <w:rsid w:val="00936BB5"/>
    <w:rsid w:val="00936D0C"/>
    <w:rsid w:val="00936ECE"/>
    <w:rsid w:val="009371C1"/>
    <w:rsid w:val="00937CD9"/>
    <w:rsid w:val="0094006E"/>
    <w:rsid w:val="00940225"/>
    <w:rsid w:val="009404C6"/>
    <w:rsid w:val="00940CD9"/>
    <w:rsid w:val="00941153"/>
    <w:rsid w:val="0094154A"/>
    <w:rsid w:val="00941760"/>
    <w:rsid w:val="00941DBB"/>
    <w:rsid w:val="00941EE8"/>
    <w:rsid w:val="00942168"/>
    <w:rsid w:val="00942C89"/>
    <w:rsid w:val="00942FAF"/>
    <w:rsid w:val="00943255"/>
    <w:rsid w:val="009434DD"/>
    <w:rsid w:val="00943794"/>
    <w:rsid w:val="00943BDE"/>
    <w:rsid w:val="00944768"/>
    <w:rsid w:val="009454C2"/>
    <w:rsid w:val="00945515"/>
    <w:rsid w:val="00945929"/>
    <w:rsid w:val="00946180"/>
    <w:rsid w:val="0094633D"/>
    <w:rsid w:val="0094640B"/>
    <w:rsid w:val="009466F4"/>
    <w:rsid w:val="00946C17"/>
    <w:rsid w:val="00946C92"/>
    <w:rsid w:val="00946D1F"/>
    <w:rsid w:val="00947BAC"/>
    <w:rsid w:val="00950884"/>
    <w:rsid w:val="00951D3D"/>
    <w:rsid w:val="00951D58"/>
    <w:rsid w:val="00952578"/>
    <w:rsid w:val="0095264A"/>
    <w:rsid w:val="00952B60"/>
    <w:rsid w:val="00953256"/>
    <w:rsid w:val="00953720"/>
    <w:rsid w:val="00953BB8"/>
    <w:rsid w:val="00953BC4"/>
    <w:rsid w:val="00953C95"/>
    <w:rsid w:val="009542A4"/>
    <w:rsid w:val="0095466E"/>
    <w:rsid w:val="0095478A"/>
    <w:rsid w:val="00954B7E"/>
    <w:rsid w:val="00955790"/>
    <w:rsid w:val="00955809"/>
    <w:rsid w:val="009569F5"/>
    <w:rsid w:val="00956BE5"/>
    <w:rsid w:val="0095792F"/>
    <w:rsid w:val="00957DCB"/>
    <w:rsid w:val="00960469"/>
    <w:rsid w:val="00960954"/>
    <w:rsid w:val="00960F8B"/>
    <w:rsid w:val="00961A9F"/>
    <w:rsid w:val="00961DAB"/>
    <w:rsid w:val="00963263"/>
    <w:rsid w:val="00963C10"/>
    <w:rsid w:val="009642FD"/>
    <w:rsid w:val="009643C2"/>
    <w:rsid w:val="0096440B"/>
    <w:rsid w:val="00964763"/>
    <w:rsid w:val="00964CD5"/>
    <w:rsid w:val="00965FC3"/>
    <w:rsid w:val="00966AF7"/>
    <w:rsid w:val="00966FEF"/>
    <w:rsid w:val="00967830"/>
    <w:rsid w:val="009678CE"/>
    <w:rsid w:val="009700B6"/>
    <w:rsid w:val="00970507"/>
    <w:rsid w:val="009715C8"/>
    <w:rsid w:val="00971AA9"/>
    <w:rsid w:val="00971BA4"/>
    <w:rsid w:val="00971D54"/>
    <w:rsid w:val="00972727"/>
    <w:rsid w:val="00973BBF"/>
    <w:rsid w:val="00973F5F"/>
    <w:rsid w:val="00974209"/>
    <w:rsid w:val="00974A45"/>
    <w:rsid w:val="00974DAF"/>
    <w:rsid w:val="00974F51"/>
    <w:rsid w:val="0097753D"/>
    <w:rsid w:val="0097776A"/>
    <w:rsid w:val="00977F2E"/>
    <w:rsid w:val="00980828"/>
    <w:rsid w:val="00980AF0"/>
    <w:rsid w:val="00980B7A"/>
    <w:rsid w:val="00980B99"/>
    <w:rsid w:val="00980F7C"/>
    <w:rsid w:val="0098186A"/>
    <w:rsid w:val="00981B0F"/>
    <w:rsid w:val="00982118"/>
    <w:rsid w:val="00982FAD"/>
    <w:rsid w:val="00984672"/>
    <w:rsid w:val="009849D7"/>
    <w:rsid w:val="0098523B"/>
    <w:rsid w:val="0098592E"/>
    <w:rsid w:val="0098593F"/>
    <w:rsid w:val="009863CF"/>
    <w:rsid w:val="00986A5D"/>
    <w:rsid w:val="00986CF3"/>
    <w:rsid w:val="00986E6F"/>
    <w:rsid w:val="00986ED4"/>
    <w:rsid w:val="00987314"/>
    <w:rsid w:val="00987651"/>
    <w:rsid w:val="00990213"/>
    <w:rsid w:val="0099077F"/>
    <w:rsid w:val="00990ED2"/>
    <w:rsid w:val="0099172C"/>
    <w:rsid w:val="00991788"/>
    <w:rsid w:val="00991798"/>
    <w:rsid w:val="00991ACD"/>
    <w:rsid w:val="0099244D"/>
    <w:rsid w:val="00992CDB"/>
    <w:rsid w:val="00992EC6"/>
    <w:rsid w:val="0099372F"/>
    <w:rsid w:val="00994161"/>
    <w:rsid w:val="0099452E"/>
    <w:rsid w:val="00994DA2"/>
    <w:rsid w:val="0099503A"/>
    <w:rsid w:val="00995CE1"/>
    <w:rsid w:val="00995EBB"/>
    <w:rsid w:val="009961D7"/>
    <w:rsid w:val="009966FF"/>
    <w:rsid w:val="00997AB9"/>
    <w:rsid w:val="00997D27"/>
    <w:rsid w:val="009A02CF"/>
    <w:rsid w:val="009A0516"/>
    <w:rsid w:val="009A0598"/>
    <w:rsid w:val="009A06FB"/>
    <w:rsid w:val="009A09D7"/>
    <w:rsid w:val="009A1921"/>
    <w:rsid w:val="009A26CD"/>
    <w:rsid w:val="009A2926"/>
    <w:rsid w:val="009A3182"/>
    <w:rsid w:val="009A3228"/>
    <w:rsid w:val="009A3436"/>
    <w:rsid w:val="009A39D3"/>
    <w:rsid w:val="009A39EA"/>
    <w:rsid w:val="009A4595"/>
    <w:rsid w:val="009A48AD"/>
    <w:rsid w:val="009A4DB9"/>
    <w:rsid w:val="009A5295"/>
    <w:rsid w:val="009A5798"/>
    <w:rsid w:val="009A598E"/>
    <w:rsid w:val="009A5EEF"/>
    <w:rsid w:val="009A6ADB"/>
    <w:rsid w:val="009A711D"/>
    <w:rsid w:val="009A71A0"/>
    <w:rsid w:val="009A7580"/>
    <w:rsid w:val="009A758A"/>
    <w:rsid w:val="009A770A"/>
    <w:rsid w:val="009A7973"/>
    <w:rsid w:val="009B005F"/>
    <w:rsid w:val="009B101E"/>
    <w:rsid w:val="009B1CB3"/>
    <w:rsid w:val="009B31F7"/>
    <w:rsid w:val="009B3723"/>
    <w:rsid w:val="009B38FE"/>
    <w:rsid w:val="009B3B7B"/>
    <w:rsid w:val="009B3ECA"/>
    <w:rsid w:val="009B4425"/>
    <w:rsid w:val="009B4563"/>
    <w:rsid w:val="009B4A0E"/>
    <w:rsid w:val="009B4F0A"/>
    <w:rsid w:val="009B55B1"/>
    <w:rsid w:val="009B583F"/>
    <w:rsid w:val="009B6115"/>
    <w:rsid w:val="009C02AD"/>
    <w:rsid w:val="009C033A"/>
    <w:rsid w:val="009C0843"/>
    <w:rsid w:val="009C0BE9"/>
    <w:rsid w:val="009C0F7F"/>
    <w:rsid w:val="009C12A9"/>
    <w:rsid w:val="009C1BF5"/>
    <w:rsid w:val="009C20ED"/>
    <w:rsid w:val="009C2401"/>
    <w:rsid w:val="009C251D"/>
    <w:rsid w:val="009C25D9"/>
    <w:rsid w:val="009C2783"/>
    <w:rsid w:val="009C28D6"/>
    <w:rsid w:val="009C2DF2"/>
    <w:rsid w:val="009C2F23"/>
    <w:rsid w:val="009C2FE3"/>
    <w:rsid w:val="009C3115"/>
    <w:rsid w:val="009C3565"/>
    <w:rsid w:val="009C4230"/>
    <w:rsid w:val="009C579B"/>
    <w:rsid w:val="009C608B"/>
    <w:rsid w:val="009C6450"/>
    <w:rsid w:val="009C6970"/>
    <w:rsid w:val="009C6DFF"/>
    <w:rsid w:val="009C7407"/>
    <w:rsid w:val="009D0058"/>
    <w:rsid w:val="009D0CFD"/>
    <w:rsid w:val="009D1099"/>
    <w:rsid w:val="009D1665"/>
    <w:rsid w:val="009D1749"/>
    <w:rsid w:val="009D174B"/>
    <w:rsid w:val="009D1F21"/>
    <w:rsid w:val="009D3C17"/>
    <w:rsid w:val="009D3E43"/>
    <w:rsid w:val="009D4661"/>
    <w:rsid w:val="009D46DC"/>
    <w:rsid w:val="009D4AA7"/>
    <w:rsid w:val="009D4F4D"/>
    <w:rsid w:val="009D5778"/>
    <w:rsid w:val="009D577E"/>
    <w:rsid w:val="009D5AFD"/>
    <w:rsid w:val="009D5B04"/>
    <w:rsid w:val="009D5EC2"/>
    <w:rsid w:val="009D5F36"/>
    <w:rsid w:val="009D690D"/>
    <w:rsid w:val="009D78B6"/>
    <w:rsid w:val="009D7F30"/>
    <w:rsid w:val="009E0908"/>
    <w:rsid w:val="009E1035"/>
    <w:rsid w:val="009E10F2"/>
    <w:rsid w:val="009E11C7"/>
    <w:rsid w:val="009E15D6"/>
    <w:rsid w:val="009E1897"/>
    <w:rsid w:val="009E18D6"/>
    <w:rsid w:val="009E1CA1"/>
    <w:rsid w:val="009E1D13"/>
    <w:rsid w:val="009E2C7E"/>
    <w:rsid w:val="009E3146"/>
    <w:rsid w:val="009E31B9"/>
    <w:rsid w:val="009E33FE"/>
    <w:rsid w:val="009E3F80"/>
    <w:rsid w:val="009E4F5F"/>
    <w:rsid w:val="009E54D1"/>
    <w:rsid w:val="009E59FB"/>
    <w:rsid w:val="009E5AD8"/>
    <w:rsid w:val="009E678E"/>
    <w:rsid w:val="009E7056"/>
    <w:rsid w:val="009E726B"/>
    <w:rsid w:val="009E76FC"/>
    <w:rsid w:val="009F0B67"/>
    <w:rsid w:val="009F1067"/>
    <w:rsid w:val="009F1336"/>
    <w:rsid w:val="009F158F"/>
    <w:rsid w:val="009F1ADE"/>
    <w:rsid w:val="009F2ADB"/>
    <w:rsid w:val="009F30B9"/>
    <w:rsid w:val="009F32DF"/>
    <w:rsid w:val="009F3700"/>
    <w:rsid w:val="009F3C1F"/>
    <w:rsid w:val="009F414D"/>
    <w:rsid w:val="009F5615"/>
    <w:rsid w:val="009F58B3"/>
    <w:rsid w:val="009F5A6B"/>
    <w:rsid w:val="009F5DA8"/>
    <w:rsid w:val="009F5EE4"/>
    <w:rsid w:val="009F6041"/>
    <w:rsid w:val="009F67E5"/>
    <w:rsid w:val="009F69E0"/>
    <w:rsid w:val="009F6B8D"/>
    <w:rsid w:val="009F7695"/>
    <w:rsid w:val="009F7ACB"/>
    <w:rsid w:val="009F7B05"/>
    <w:rsid w:val="00A0034E"/>
    <w:rsid w:val="00A0079B"/>
    <w:rsid w:val="00A00E7B"/>
    <w:rsid w:val="00A01048"/>
    <w:rsid w:val="00A0192F"/>
    <w:rsid w:val="00A01BB1"/>
    <w:rsid w:val="00A01E3D"/>
    <w:rsid w:val="00A01F7D"/>
    <w:rsid w:val="00A02219"/>
    <w:rsid w:val="00A030DE"/>
    <w:rsid w:val="00A03291"/>
    <w:rsid w:val="00A03BDE"/>
    <w:rsid w:val="00A0500B"/>
    <w:rsid w:val="00A050D5"/>
    <w:rsid w:val="00A065F0"/>
    <w:rsid w:val="00A067CE"/>
    <w:rsid w:val="00A07949"/>
    <w:rsid w:val="00A10433"/>
    <w:rsid w:val="00A10445"/>
    <w:rsid w:val="00A1268E"/>
    <w:rsid w:val="00A128D4"/>
    <w:rsid w:val="00A12AFD"/>
    <w:rsid w:val="00A12CF5"/>
    <w:rsid w:val="00A12E95"/>
    <w:rsid w:val="00A13B91"/>
    <w:rsid w:val="00A13BBA"/>
    <w:rsid w:val="00A14C98"/>
    <w:rsid w:val="00A14E2E"/>
    <w:rsid w:val="00A1507C"/>
    <w:rsid w:val="00A15301"/>
    <w:rsid w:val="00A15C4E"/>
    <w:rsid w:val="00A164F3"/>
    <w:rsid w:val="00A17654"/>
    <w:rsid w:val="00A1766D"/>
    <w:rsid w:val="00A1785F"/>
    <w:rsid w:val="00A17CAB"/>
    <w:rsid w:val="00A17D87"/>
    <w:rsid w:val="00A17EE6"/>
    <w:rsid w:val="00A2104D"/>
    <w:rsid w:val="00A2142D"/>
    <w:rsid w:val="00A218E3"/>
    <w:rsid w:val="00A21AD0"/>
    <w:rsid w:val="00A22382"/>
    <w:rsid w:val="00A22A75"/>
    <w:rsid w:val="00A22F4C"/>
    <w:rsid w:val="00A2379E"/>
    <w:rsid w:val="00A23CE7"/>
    <w:rsid w:val="00A23DFC"/>
    <w:rsid w:val="00A24035"/>
    <w:rsid w:val="00A24212"/>
    <w:rsid w:val="00A245D2"/>
    <w:rsid w:val="00A2584C"/>
    <w:rsid w:val="00A267AE"/>
    <w:rsid w:val="00A26921"/>
    <w:rsid w:val="00A26A27"/>
    <w:rsid w:val="00A26D6B"/>
    <w:rsid w:val="00A27332"/>
    <w:rsid w:val="00A275B4"/>
    <w:rsid w:val="00A2785A"/>
    <w:rsid w:val="00A27C06"/>
    <w:rsid w:val="00A27D94"/>
    <w:rsid w:val="00A30A73"/>
    <w:rsid w:val="00A318BC"/>
    <w:rsid w:val="00A32051"/>
    <w:rsid w:val="00A32A4A"/>
    <w:rsid w:val="00A32D9B"/>
    <w:rsid w:val="00A333EE"/>
    <w:rsid w:val="00A33D77"/>
    <w:rsid w:val="00A34042"/>
    <w:rsid w:val="00A3432D"/>
    <w:rsid w:val="00A34495"/>
    <w:rsid w:val="00A34842"/>
    <w:rsid w:val="00A34BB0"/>
    <w:rsid w:val="00A34D24"/>
    <w:rsid w:val="00A365E9"/>
    <w:rsid w:val="00A36E6F"/>
    <w:rsid w:val="00A37591"/>
    <w:rsid w:val="00A375A3"/>
    <w:rsid w:val="00A40623"/>
    <w:rsid w:val="00A407CE"/>
    <w:rsid w:val="00A40827"/>
    <w:rsid w:val="00A40FFA"/>
    <w:rsid w:val="00A41521"/>
    <w:rsid w:val="00A43495"/>
    <w:rsid w:val="00A43AC5"/>
    <w:rsid w:val="00A43E65"/>
    <w:rsid w:val="00A4454E"/>
    <w:rsid w:val="00A44DB9"/>
    <w:rsid w:val="00A45885"/>
    <w:rsid w:val="00A45DE4"/>
    <w:rsid w:val="00A466B5"/>
    <w:rsid w:val="00A467A3"/>
    <w:rsid w:val="00A46B24"/>
    <w:rsid w:val="00A50432"/>
    <w:rsid w:val="00A50540"/>
    <w:rsid w:val="00A50E38"/>
    <w:rsid w:val="00A5100C"/>
    <w:rsid w:val="00A51B3B"/>
    <w:rsid w:val="00A51BAC"/>
    <w:rsid w:val="00A5250F"/>
    <w:rsid w:val="00A52F9B"/>
    <w:rsid w:val="00A5323F"/>
    <w:rsid w:val="00A544DC"/>
    <w:rsid w:val="00A55343"/>
    <w:rsid w:val="00A5573D"/>
    <w:rsid w:val="00A55989"/>
    <w:rsid w:val="00A55A14"/>
    <w:rsid w:val="00A56143"/>
    <w:rsid w:val="00A562CF"/>
    <w:rsid w:val="00A56DEB"/>
    <w:rsid w:val="00A5746E"/>
    <w:rsid w:val="00A57767"/>
    <w:rsid w:val="00A60234"/>
    <w:rsid w:val="00A607AD"/>
    <w:rsid w:val="00A6089F"/>
    <w:rsid w:val="00A6203A"/>
    <w:rsid w:val="00A622E9"/>
    <w:rsid w:val="00A62853"/>
    <w:rsid w:val="00A628E6"/>
    <w:rsid w:val="00A62F40"/>
    <w:rsid w:val="00A62F54"/>
    <w:rsid w:val="00A6315C"/>
    <w:rsid w:val="00A63AEB"/>
    <w:rsid w:val="00A64B4C"/>
    <w:rsid w:val="00A65242"/>
    <w:rsid w:val="00A657EE"/>
    <w:rsid w:val="00A659BA"/>
    <w:rsid w:val="00A659E4"/>
    <w:rsid w:val="00A65B5A"/>
    <w:rsid w:val="00A65C83"/>
    <w:rsid w:val="00A672AE"/>
    <w:rsid w:val="00A675DC"/>
    <w:rsid w:val="00A675DE"/>
    <w:rsid w:val="00A6776F"/>
    <w:rsid w:val="00A679B1"/>
    <w:rsid w:val="00A67A01"/>
    <w:rsid w:val="00A67A25"/>
    <w:rsid w:val="00A70399"/>
    <w:rsid w:val="00A70485"/>
    <w:rsid w:val="00A70653"/>
    <w:rsid w:val="00A707AC"/>
    <w:rsid w:val="00A709CC"/>
    <w:rsid w:val="00A70F5F"/>
    <w:rsid w:val="00A710B3"/>
    <w:rsid w:val="00A714B2"/>
    <w:rsid w:val="00A715A3"/>
    <w:rsid w:val="00A715AB"/>
    <w:rsid w:val="00A7163F"/>
    <w:rsid w:val="00A718A9"/>
    <w:rsid w:val="00A71EF1"/>
    <w:rsid w:val="00A727F3"/>
    <w:rsid w:val="00A72C92"/>
    <w:rsid w:val="00A74526"/>
    <w:rsid w:val="00A747C3"/>
    <w:rsid w:val="00A751D8"/>
    <w:rsid w:val="00A7545F"/>
    <w:rsid w:val="00A76291"/>
    <w:rsid w:val="00A76875"/>
    <w:rsid w:val="00A76A93"/>
    <w:rsid w:val="00A76C14"/>
    <w:rsid w:val="00A77EF8"/>
    <w:rsid w:val="00A80185"/>
    <w:rsid w:val="00A80841"/>
    <w:rsid w:val="00A808A5"/>
    <w:rsid w:val="00A810C1"/>
    <w:rsid w:val="00A81474"/>
    <w:rsid w:val="00A81F6C"/>
    <w:rsid w:val="00A821B2"/>
    <w:rsid w:val="00A82FEA"/>
    <w:rsid w:val="00A83158"/>
    <w:rsid w:val="00A83C22"/>
    <w:rsid w:val="00A8447F"/>
    <w:rsid w:val="00A845CC"/>
    <w:rsid w:val="00A84BDE"/>
    <w:rsid w:val="00A86279"/>
    <w:rsid w:val="00A87D62"/>
    <w:rsid w:val="00A87E86"/>
    <w:rsid w:val="00A900E9"/>
    <w:rsid w:val="00A90183"/>
    <w:rsid w:val="00A90BCF"/>
    <w:rsid w:val="00A90C3B"/>
    <w:rsid w:val="00A91022"/>
    <w:rsid w:val="00A929E9"/>
    <w:rsid w:val="00A93684"/>
    <w:rsid w:val="00A93A30"/>
    <w:rsid w:val="00A93CAF"/>
    <w:rsid w:val="00A940DF"/>
    <w:rsid w:val="00A94E98"/>
    <w:rsid w:val="00A95518"/>
    <w:rsid w:val="00A965F2"/>
    <w:rsid w:val="00A97294"/>
    <w:rsid w:val="00A979FD"/>
    <w:rsid w:val="00A97B3D"/>
    <w:rsid w:val="00AA1733"/>
    <w:rsid w:val="00AA1EAF"/>
    <w:rsid w:val="00AA1F45"/>
    <w:rsid w:val="00AA1FF3"/>
    <w:rsid w:val="00AA292F"/>
    <w:rsid w:val="00AA2B8F"/>
    <w:rsid w:val="00AA3C6A"/>
    <w:rsid w:val="00AA4CE7"/>
    <w:rsid w:val="00AA4EF8"/>
    <w:rsid w:val="00AA5002"/>
    <w:rsid w:val="00AA5609"/>
    <w:rsid w:val="00AA588A"/>
    <w:rsid w:val="00AA594E"/>
    <w:rsid w:val="00AA5B71"/>
    <w:rsid w:val="00AA5FE5"/>
    <w:rsid w:val="00AA63B3"/>
    <w:rsid w:val="00AA64BE"/>
    <w:rsid w:val="00AA66BE"/>
    <w:rsid w:val="00AA713F"/>
    <w:rsid w:val="00AA7334"/>
    <w:rsid w:val="00AA7504"/>
    <w:rsid w:val="00AB022E"/>
    <w:rsid w:val="00AB057C"/>
    <w:rsid w:val="00AB05AA"/>
    <w:rsid w:val="00AB126D"/>
    <w:rsid w:val="00AB1ECE"/>
    <w:rsid w:val="00AB1F33"/>
    <w:rsid w:val="00AB21CC"/>
    <w:rsid w:val="00AB24E4"/>
    <w:rsid w:val="00AB2978"/>
    <w:rsid w:val="00AB42D4"/>
    <w:rsid w:val="00AB4F31"/>
    <w:rsid w:val="00AB53C1"/>
    <w:rsid w:val="00AB556F"/>
    <w:rsid w:val="00AB56C5"/>
    <w:rsid w:val="00AB573E"/>
    <w:rsid w:val="00AB5753"/>
    <w:rsid w:val="00AB57A2"/>
    <w:rsid w:val="00AB5B5A"/>
    <w:rsid w:val="00AB67F9"/>
    <w:rsid w:val="00AB69B5"/>
    <w:rsid w:val="00AB74C4"/>
    <w:rsid w:val="00AB7562"/>
    <w:rsid w:val="00AB79F7"/>
    <w:rsid w:val="00AB7E29"/>
    <w:rsid w:val="00AB7E64"/>
    <w:rsid w:val="00AC0127"/>
    <w:rsid w:val="00AC0ED0"/>
    <w:rsid w:val="00AC14EB"/>
    <w:rsid w:val="00AC1785"/>
    <w:rsid w:val="00AC2016"/>
    <w:rsid w:val="00AC2F7F"/>
    <w:rsid w:val="00AC34CE"/>
    <w:rsid w:val="00AC41DB"/>
    <w:rsid w:val="00AC428E"/>
    <w:rsid w:val="00AC4CDE"/>
    <w:rsid w:val="00AC4F03"/>
    <w:rsid w:val="00AC5B70"/>
    <w:rsid w:val="00AC6825"/>
    <w:rsid w:val="00AC7127"/>
    <w:rsid w:val="00AC71A7"/>
    <w:rsid w:val="00AC7256"/>
    <w:rsid w:val="00AC74A7"/>
    <w:rsid w:val="00AD0D85"/>
    <w:rsid w:val="00AD11B6"/>
    <w:rsid w:val="00AD12DE"/>
    <w:rsid w:val="00AD13C7"/>
    <w:rsid w:val="00AD185B"/>
    <w:rsid w:val="00AD23EA"/>
    <w:rsid w:val="00AD29CB"/>
    <w:rsid w:val="00AD2E14"/>
    <w:rsid w:val="00AD30B0"/>
    <w:rsid w:val="00AD37E5"/>
    <w:rsid w:val="00AD3A59"/>
    <w:rsid w:val="00AD3D2E"/>
    <w:rsid w:val="00AD3E6D"/>
    <w:rsid w:val="00AD4CB6"/>
    <w:rsid w:val="00AD4EB8"/>
    <w:rsid w:val="00AD546B"/>
    <w:rsid w:val="00AD548D"/>
    <w:rsid w:val="00AD599C"/>
    <w:rsid w:val="00AD613A"/>
    <w:rsid w:val="00AD754A"/>
    <w:rsid w:val="00AD7602"/>
    <w:rsid w:val="00AD7A67"/>
    <w:rsid w:val="00AD7AA6"/>
    <w:rsid w:val="00AD7D57"/>
    <w:rsid w:val="00AE0215"/>
    <w:rsid w:val="00AE02EE"/>
    <w:rsid w:val="00AE03FA"/>
    <w:rsid w:val="00AE0662"/>
    <w:rsid w:val="00AE0BDC"/>
    <w:rsid w:val="00AE0C8F"/>
    <w:rsid w:val="00AE143B"/>
    <w:rsid w:val="00AE1937"/>
    <w:rsid w:val="00AE275E"/>
    <w:rsid w:val="00AE2804"/>
    <w:rsid w:val="00AE2A1C"/>
    <w:rsid w:val="00AE2C4D"/>
    <w:rsid w:val="00AE2E5A"/>
    <w:rsid w:val="00AE3BF4"/>
    <w:rsid w:val="00AE48BF"/>
    <w:rsid w:val="00AE5BAB"/>
    <w:rsid w:val="00AE6A91"/>
    <w:rsid w:val="00AE6CB0"/>
    <w:rsid w:val="00AE7534"/>
    <w:rsid w:val="00AF0F96"/>
    <w:rsid w:val="00AF1494"/>
    <w:rsid w:val="00AF2646"/>
    <w:rsid w:val="00AF3398"/>
    <w:rsid w:val="00AF409B"/>
    <w:rsid w:val="00AF4B3F"/>
    <w:rsid w:val="00AF4DBE"/>
    <w:rsid w:val="00AF4E87"/>
    <w:rsid w:val="00AF4E9F"/>
    <w:rsid w:val="00AF5AE3"/>
    <w:rsid w:val="00AF6079"/>
    <w:rsid w:val="00AF619C"/>
    <w:rsid w:val="00AF63AC"/>
    <w:rsid w:val="00B01607"/>
    <w:rsid w:val="00B02061"/>
    <w:rsid w:val="00B027ED"/>
    <w:rsid w:val="00B02BCE"/>
    <w:rsid w:val="00B03DFF"/>
    <w:rsid w:val="00B0434C"/>
    <w:rsid w:val="00B04857"/>
    <w:rsid w:val="00B04B8D"/>
    <w:rsid w:val="00B04F80"/>
    <w:rsid w:val="00B05A7B"/>
    <w:rsid w:val="00B05C9C"/>
    <w:rsid w:val="00B05DC7"/>
    <w:rsid w:val="00B061A9"/>
    <w:rsid w:val="00B06ED9"/>
    <w:rsid w:val="00B0719E"/>
    <w:rsid w:val="00B071D7"/>
    <w:rsid w:val="00B0721F"/>
    <w:rsid w:val="00B07497"/>
    <w:rsid w:val="00B07512"/>
    <w:rsid w:val="00B0776A"/>
    <w:rsid w:val="00B07A73"/>
    <w:rsid w:val="00B07E6E"/>
    <w:rsid w:val="00B10716"/>
    <w:rsid w:val="00B10A4B"/>
    <w:rsid w:val="00B124F3"/>
    <w:rsid w:val="00B12854"/>
    <w:rsid w:val="00B12DCA"/>
    <w:rsid w:val="00B132BC"/>
    <w:rsid w:val="00B1373E"/>
    <w:rsid w:val="00B13845"/>
    <w:rsid w:val="00B13ACD"/>
    <w:rsid w:val="00B142B6"/>
    <w:rsid w:val="00B147CA"/>
    <w:rsid w:val="00B14993"/>
    <w:rsid w:val="00B149D2"/>
    <w:rsid w:val="00B14AB0"/>
    <w:rsid w:val="00B14FF6"/>
    <w:rsid w:val="00B150F4"/>
    <w:rsid w:val="00B15539"/>
    <w:rsid w:val="00B15A89"/>
    <w:rsid w:val="00B15A99"/>
    <w:rsid w:val="00B15DCB"/>
    <w:rsid w:val="00B16001"/>
    <w:rsid w:val="00B16496"/>
    <w:rsid w:val="00B16BD1"/>
    <w:rsid w:val="00B17033"/>
    <w:rsid w:val="00B1730C"/>
    <w:rsid w:val="00B17A81"/>
    <w:rsid w:val="00B17DF9"/>
    <w:rsid w:val="00B2026B"/>
    <w:rsid w:val="00B20466"/>
    <w:rsid w:val="00B20E16"/>
    <w:rsid w:val="00B2121D"/>
    <w:rsid w:val="00B2146D"/>
    <w:rsid w:val="00B21602"/>
    <w:rsid w:val="00B216DB"/>
    <w:rsid w:val="00B21EB3"/>
    <w:rsid w:val="00B222DB"/>
    <w:rsid w:val="00B223FE"/>
    <w:rsid w:val="00B225D8"/>
    <w:rsid w:val="00B22A64"/>
    <w:rsid w:val="00B2469C"/>
    <w:rsid w:val="00B25387"/>
    <w:rsid w:val="00B2571E"/>
    <w:rsid w:val="00B25852"/>
    <w:rsid w:val="00B260F5"/>
    <w:rsid w:val="00B2761D"/>
    <w:rsid w:val="00B279F7"/>
    <w:rsid w:val="00B27BF7"/>
    <w:rsid w:val="00B27F14"/>
    <w:rsid w:val="00B30140"/>
    <w:rsid w:val="00B30636"/>
    <w:rsid w:val="00B30881"/>
    <w:rsid w:val="00B30DCC"/>
    <w:rsid w:val="00B30EA7"/>
    <w:rsid w:val="00B3144A"/>
    <w:rsid w:val="00B31643"/>
    <w:rsid w:val="00B318DA"/>
    <w:rsid w:val="00B31A47"/>
    <w:rsid w:val="00B31B41"/>
    <w:rsid w:val="00B32274"/>
    <w:rsid w:val="00B333CB"/>
    <w:rsid w:val="00B34D0D"/>
    <w:rsid w:val="00B34E9A"/>
    <w:rsid w:val="00B36654"/>
    <w:rsid w:val="00B36A45"/>
    <w:rsid w:val="00B36BF7"/>
    <w:rsid w:val="00B3722B"/>
    <w:rsid w:val="00B379AD"/>
    <w:rsid w:val="00B37A15"/>
    <w:rsid w:val="00B37D56"/>
    <w:rsid w:val="00B400A7"/>
    <w:rsid w:val="00B406B7"/>
    <w:rsid w:val="00B40C3A"/>
    <w:rsid w:val="00B40E29"/>
    <w:rsid w:val="00B41050"/>
    <w:rsid w:val="00B411E8"/>
    <w:rsid w:val="00B4188D"/>
    <w:rsid w:val="00B41A15"/>
    <w:rsid w:val="00B41B52"/>
    <w:rsid w:val="00B425AB"/>
    <w:rsid w:val="00B42AAC"/>
    <w:rsid w:val="00B42CC7"/>
    <w:rsid w:val="00B42DF9"/>
    <w:rsid w:val="00B42E71"/>
    <w:rsid w:val="00B43728"/>
    <w:rsid w:val="00B43B2E"/>
    <w:rsid w:val="00B4453D"/>
    <w:rsid w:val="00B44A56"/>
    <w:rsid w:val="00B44E31"/>
    <w:rsid w:val="00B45190"/>
    <w:rsid w:val="00B45233"/>
    <w:rsid w:val="00B45492"/>
    <w:rsid w:val="00B45693"/>
    <w:rsid w:val="00B459F1"/>
    <w:rsid w:val="00B459FB"/>
    <w:rsid w:val="00B45A3E"/>
    <w:rsid w:val="00B46DD0"/>
    <w:rsid w:val="00B47461"/>
    <w:rsid w:val="00B474D6"/>
    <w:rsid w:val="00B47571"/>
    <w:rsid w:val="00B47773"/>
    <w:rsid w:val="00B4796A"/>
    <w:rsid w:val="00B503C2"/>
    <w:rsid w:val="00B511FC"/>
    <w:rsid w:val="00B5197F"/>
    <w:rsid w:val="00B51B78"/>
    <w:rsid w:val="00B51C5A"/>
    <w:rsid w:val="00B51D77"/>
    <w:rsid w:val="00B51FDA"/>
    <w:rsid w:val="00B524B7"/>
    <w:rsid w:val="00B525BB"/>
    <w:rsid w:val="00B52816"/>
    <w:rsid w:val="00B52E6C"/>
    <w:rsid w:val="00B52E71"/>
    <w:rsid w:val="00B52FE5"/>
    <w:rsid w:val="00B532C4"/>
    <w:rsid w:val="00B533EC"/>
    <w:rsid w:val="00B53BA7"/>
    <w:rsid w:val="00B53DCE"/>
    <w:rsid w:val="00B53E7A"/>
    <w:rsid w:val="00B54347"/>
    <w:rsid w:val="00B54A92"/>
    <w:rsid w:val="00B54F79"/>
    <w:rsid w:val="00B55BFC"/>
    <w:rsid w:val="00B56441"/>
    <w:rsid w:val="00B56661"/>
    <w:rsid w:val="00B5686B"/>
    <w:rsid w:val="00B568CD"/>
    <w:rsid w:val="00B56DC2"/>
    <w:rsid w:val="00B570AE"/>
    <w:rsid w:val="00B57675"/>
    <w:rsid w:val="00B576D7"/>
    <w:rsid w:val="00B57AA1"/>
    <w:rsid w:val="00B605AB"/>
    <w:rsid w:val="00B6088E"/>
    <w:rsid w:val="00B609F9"/>
    <w:rsid w:val="00B6173A"/>
    <w:rsid w:val="00B61A1E"/>
    <w:rsid w:val="00B61C73"/>
    <w:rsid w:val="00B61F00"/>
    <w:rsid w:val="00B61F2C"/>
    <w:rsid w:val="00B624C6"/>
    <w:rsid w:val="00B63490"/>
    <w:rsid w:val="00B64667"/>
    <w:rsid w:val="00B64CD4"/>
    <w:rsid w:val="00B64D56"/>
    <w:rsid w:val="00B655D9"/>
    <w:rsid w:val="00B65B9E"/>
    <w:rsid w:val="00B65C9E"/>
    <w:rsid w:val="00B65CFC"/>
    <w:rsid w:val="00B66173"/>
    <w:rsid w:val="00B6630D"/>
    <w:rsid w:val="00B67C70"/>
    <w:rsid w:val="00B701C0"/>
    <w:rsid w:val="00B70C90"/>
    <w:rsid w:val="00B70D5F"/>
    <w:rsid w:val="00B72757"/>
    <w:rsid w:val="00B72AB0"/>
    <w:rsid w:val="00B72D7B"/>
    <w:rsid w:val="00B74606"/>
    <w:rsid w:val="00B74AF6"/>
    <w:rsid w:val="00B74CF3"/>
    <w:rsid w:val="00B75311"/>
    <w:rsid w:val="00B75517"/>
    <w:rsid w:val="00B755B4"/>
    <w:rsid w:val="00B7629D"/>
    <w:rsid w:val="00B7645B"/>
    <w:rsid w:val="00B76CD0"/>
    <w:rsid w:val="00B7727A"/>
    <w:rsid w:val="00B7742E"/>
    <w:rsid w:val="00B774F6"/>
    <w:rsid w:val="00B77B04"/>
    <w:rsid w:val="00B8002C"/>
    <w:rsid w:val="00B806D2"/>
    <w:rsid w:val="00B80BEF"/>
    <w:rsid w:val="00B81539"/>
    <w:rsid w:val="00B81AA5"/>
    <w:rsid w:val="00B81C13"/>
    <w:rsid w:val="00B820A7"/>
    <w:rsid w:val="00B82EED"/>
    <w:rsid w:val="00B8330A"/>
    <w:rsid w:val="00B83352"/>
    <w:rsid w:val="00B836CA"/>
    <w:rsid w:val="00B83B28"/>
    <w:rsid w:val="00B8421F"/>
    <w:rsid w:val="00B84B01"/>
    <w:rsid w:val="00B84B3B"/>
    <w:rsid w:val="00B850F1"/>
    <w:rsid w:val="00B85562"/>
    <w:rsid w:val="00B8593C"/>
    <w:rsid w:val="00B85D2E"/>
    <w:rsid w:val="00B85D84"/>
    <w:rsid w:val="00B8625E"/>
    <w:rsid w:val="00B864AB"/>
    <w:rsid w:val="00B86845"/>
    <w:rsid w:val="00B86A88"/>
    <w:rsid w:val="00B87B85"/>
    <w:rsid w:val="00B907F5"/>
    <w:rsid w:val="00B9081E"/>
    <w:rsid w:val="00B90CA7"/>
    <w:rsid w:val="00B91123"/>
    <w:rsid w:val="00B91301"/>
    <w:rsid w:val="00B91621"/>
    <w:rsid w:val="00B91C35"/>
    <w:rsid w:val="00B9237C"/>
    <w:rsid w:val="00B92D08"/>
    <w:rsid w:val="00B93328"/>
    <w:rsid w:val="00B94496"/>
    <w:rsid w:val="00B945A3"/>
    <w:rsid w:val="00B94F04"/>
    <w:rsid w:val="00B9519F"/>
    <w:rsid w:val="00B9535F"/>
    <w:rsid w:val="00B964D6"/>
    <w:rsid w:val="00B96A6E"/>
    <w:rsid w:val="00B97275"/>
    <w:rsid w:val="00B972A2"/>
    <w:rsid w:val="00B97C8B"/>
    <w:rsid w:val="00BA0529"/>
    <w:rsid w:val="00BA06E8"/>
    <w:rsid w:val="00BA0902"/>
    <w:rsid w:val="00BA0F14"/>
    <w:rsid w:val="00BA1874"/>
    <w:rsid w:val="00BA1900"/>
    <w:rsid w:val="00BA1DD1"/>
    <w:rsid w:val="00BA2691"/>
    <w:rsid w:val="00BA2800"/>
    <w:rsid w:val="00BA2854"/>
    <w:rsid w:val="00BA2DC8"/>
    <w:rsid w:val="00BA2DE8"/>
    <w:rsid w:val="00BA3563"/>
    <w:rsid w:val="00BA42D8"/>
    <w:rsid w:val="00BA44F6"/>
    <w:rsid w:val="00BA4560"/>
    <w:rsid w:val="00BA4C30"/>
    <w:rsid w:val="00BA513E"/>
    <w:rsid w:val="00BA52EE"/>
    <w:rsid w:val="00BA5588"/>
    <w:rsid w:val="00BA59D1"/>
    <w:rsid w:val="00BA6106"/>
    <w:rsid w:val="00BA650F"/>
    <w:rsid w:val="00BA6516"/>
    <w:rsid w:val="00BA66A0"/>
    <w:rsid w:val="00BA7231"/>
    <w:rsid w:val="00BA749B"/>
    <w:rsid w:val="00BA7A24"/>
    <w:rsid w:val="00BA7D0B"/>
    <w:rsid w:val="00BB103E"/>
    <w:rsid w:val="00BB111D"/>
    <w:rsid w:val="00BB1640"/>
    <w:rsid w:val="00BB218B"/>
    <w:rsid w:val="00BB27E2"/>
    <w:rsid w:val="00BB28BF"/>
    <w:rsid w:val="00BB301A"/>
    <w:rsid w:val="00BB3520"/>
    <w:rsid w:val="00BB3760"/>
    <w:rsid w:val="00BB3B74"/>
    <w:rsid w:val="00BB41A6"/>
    <w:rsid w:val="00BB488B"/>
    <w:rsid w:val="00BB4E89"/>
    <w:rsid w:val="00BB57D7"/>
    <w:rsid w:val="00BB6238"/>
    <w:rsid w:val="00BB640F"/>
    <w:rsid w:val="00BB64A3"/>
    <w:rsid w:val="00BB72B0"/>
    <w:rsid w:val="00BB72DF"/>
    <w:rsid w:val="00BB74F9"/>
    <w:rsid w:val="00BB7CCB"/>
    <w:rsid w:val="00BB7E0B"/>
    <w:rsid w:val="00BC0E1F"/>
    <w:rsid w:val="00BC314B"/>
    <w:rsid w:val="00BC3208"/>
    <w:rsid w:val="00BC370A"/>
    <w:rsid w:val="00BC385D"/>
    <w:rsid w:val="00BC4736"/>
    <w:rsid w:val="00BC4E07"/>
    <w:rsid w:val="00BC4FF9"/>
    <w:rsid w:val="00BC594C"/>
    <w:rsid w:val="00BC5C33"/>
    <w:rsid w:val="00BC70B5"/>
    <w:rsid w:val="00BC7436"/>
    <w:rsid w:val="00BC7644"/>
    <w:rsid w:val="00BC7D98"/>
    <w:rsid w:val="00BD07E9"/>
    <w:rsid w:val="00BD19DB"/>
    <w:rsid w:val="00BD1CB0"/>
    <w:rsid w:val="00BD24AA"/>
    <w:rsid w:val="00BD2B7A"/>
    <w:rsid w:val="00BD31E8"/>
    <w:rsid w:val="00BD43BE"/>
    <w:rsid w:val="00BD4A23"/>
    <w:rsid w:val="00BD5F52"/>
    <w:rsid w:val="00BD620F"/>
    <w:rsid w:val="00BD62C4"/>
    <w:rsid w:val="00BD62EC"/>
    <w:rsid w:val="00BD6316"/>
    <w:rsid w:val="00BD662A"/>
    <w:rsid w:val="00BD662E"/>
    <w:rsid w:val="00BD6A84"/>
    <w:rsid w:val="00BD6C3D"/>
    <w:rsid w:val="00BD6DDE"/>
    <w:rsid w:val="00BD780F"/>
    <w:rsid w:val="00BE019D"/>
    <w:rsid w:val="00BE0282"/>
    <w:rsid w:val="00BE04FF"/>
    <w:rsid w:val="00BE061C"/>
    <w:rsid w:val="00BE09A3"/>
    <w:rsid w:val="00BE0AF3"/>
    <w:rsid w:val="00BE1A54"/>
    <w:rsid w:val="00BE1C7D"/>
    <w:rsid w:val="00BE2436"/>
    <w:rsid w:val="00BE2D9F"/>
    <w:rsid w:val="00BE33D4"/>
    <w:rsid w:val="00BE3EE9"/>
    <w:rsid w:val="00BE3F3C"/>
    <w:rsid w:val="00BE4C0A"/>
    <w:rsid w:val="00BE4F01"/>
    <w:rsid w:val="00BE514C"/>
    <w:rsid w:val="00BE55F2"/>
    <w:rsid w:val="00BE58DE"/>
    <w:rsid w:val="00BE6F6F"/>
    <w:rsid w:val="00BE72CB"/>
    <w:rsid w:val="00BF01FD"/>
    <w:rsid w:val="00BF021B"/>
    <w:rsid w:val="00BF0A34"/>
    <w:rsid w:val="00BF0ED1"/>
    <w:rsid w:val="00BF100E"/>
    <w:rsid w:val="00BF1357"/>
    <w:rsid w:val="00BF1734"/>
    <w:rsid w:val="00BF1827"/>
    <w:rsid w:val="00BF214A"/>
    <w:rsid w:val="00BF26B1"/>
    <w:rsid w:val="00BF2887"/>
    <w:rsid w:val="00BF3531"/>
    <w:rsid w:val="00BF3705"/>
    <w:rsid w:val="00BF397A"/>
    <w:rsid w:val="00BF495D"/>
    <w:rsid w:val="00BF5862"/>
    <w:rsid w:val="00BF5AAD"/>
    <w:rsid w:val="00BF5F58"/>
    <w:rsid w:val="00BF609E"/>
    <w:rsid w:val="00BF622E"/>
    <w:rsid w:val="00BF68CC"/>
    <w:rsid w:val="00BF71C5"/>
    <w:rsid w:val="00BF7965"/>
    <w:rsid w:val="00BF7D3C"/>
    <w:rsid w:val="00C0057E"/>
    <w:rsid w:val="00C00787"/>
    <w:rsid w:val="00C0080C"/>
    <w:rsid w:val="00C00906"/>
    <w:rsid w:val="00C01083"/>
    <w:rsid w:val="00C0128C"/>
    <w:rsid w:val="00C014FC"/>
    <w:rsid w:val="00C01ED7"/>
    <w:rsid w:val="00C01FF0"/>
    <w:rsid w:val="00C0248A"/>
    <w:rsid w:val="00C03B3C"/>
    <w:rsid w:val="00C03CEA"/>
    <w:rsid w:val="00C04612"/>
    <w:rsid w:val="00C04947"/>
    <w:rsid w:val="00C052C6"/>
    <w:rsid w:val="00C054C8"/>
    <w:rsid w:val="00C05D62"/>
    <w:rsid w:val="00C0616C"/>
    <w:rsid w:val="00C0647C"/>
    <w:rsid w:val="00C06618"/>
    <w:rsid w:val="00C067C1"/>
    <w:rsid w:val="00C07569"/>
    <w:rsid w:val="00C07C13"/>
    <w:rsid w:val="00C07E68"/>
    <w:rsid w:val="00C10275"/>
    <w:rsid w:val="00C1092B"/>
    <w:rsid w:val="00C10A73"/>
    <w:rsid w:val="00C11564"/>
    <w:rsid w:val="00C1190B"/>
    <w:rsid w:val="00C11D77"/>
    <w:rsid w:val="00C11DE3"/>
    <w:rsid w:val="00C12154"/>
    <w:rsid w:val="00C121F9"/>
    <w:rsid w:val="00C12A71"/>
    <w:rsid w:val="00C14E4C"/>
    <w:rsid w:val="00C1596D"/>
    <w:rsid w:val="00C15C05"/>
    <w:rsid w:val="00C15F61"/>
    <w:rsid w:val="00C165F3"/>
    <w:rsid w:val="00C16931"/>
    <w:rsid w:val="00C16B93"/>
    <w:rsid w:val="00C16F46"/>
    <w:rsid w:val="00C17486"/>
    <w:rsid w:val="00C176CC"/>
    <w:rsid w:val="00C17891"/>
    <w:rsid w:val="00C17FFC"/>
    <w:rsid w:val="00C21683"/>
    <w:rsid w:val="00C21AEC"/>
    <w:rsid w:val="00C22302"/>
    <w:rsid w:val="00C22D55"/>
    <w:rsid w:val="00C23C17"/>
    <w:rsid w:val="00C23C3A"/>
    <w:rsid w:val="00C24313"/>
    <w:rsid w:val="00C266CD"/>
    <w:rsid w:val="00C269D7"/>
    <w:rsid w:val="00C269E3"/>
    <w:rsid w:val="00C26BBB"/>
    <w:rsid w:val="00C26DF8"/>
    <w:rsid w:val="00C2750B"/>
    <w:rsid w:val="00C275EB"/>
    <w:rsid w:val="00C279A4"/>
    <w:rsid w:val="00C27A64"/>
    <w:rsid w:val="00C30C25"/>
    <w:rsid w:val="00C30E9B"/>
    <w:rsid w:val="00C31024"/>
    <w:rsid w:val="00C313B7"/>
    <w:rsid w:val="00C3228C"/>
    <w:rsid w:val="00C32900"/>
    <w:rsid w:val="00C339BF"/>
    <w:rsid w:val="00C33B2A"/>
    <w:rsid w:val="00C33C7E"/>
    <w:rsid w:val="00C33DDF"/>
    <w:rsid w:val="00C33FDB"/>
    <w:rsid w:val="00C34609"/>
    <w:rsid w:val="00C3482E"/>
    <w:rsid w:val="00C34888"/>
    <w:rsid w:val="00C34EF4"/>
    <w:rsid w:val="00C35CA9"/>
    <w:rsid w:val="00C35E8A"/>
    <w:rsid w:val="00C36028"/>
    <w:rsid w:val="00C36610"/>
    <w:rsid w:val="00C36E8A"/>
    <w:rsid w:val="00C36F0C"/>
    <w:rsid w:val="00C373D0"/>
    <w:rsid w:val="00C37817"/>
    <w:rsid w:val="00C37A6B"/>
    <w:rsid w:val="00C401AF"/>
    <w:rsid w:val="00C40621"/>
    <w:rsid w:val="00C409C5"/>
    <w:rsid w:val="00C40AF4"/>
    <w:rsid w:val="00C40FC6"/>
    <w:rsid w:val="00C413F0"/>
    <w:rsid w:val="00C4199E"/>
    <w:rsid w:val="00C41EDB"/>
    <w:rsid w:val="00C41F42"/>
    <w:rsid w:val="00C424BD"/>
    <w:rsid w:val="00C4320E"/>
    <w:rsid w:val="00C439DD"/>
    <w:rsid w:val="00C44409"/>
    <w:rsid w:val="00C44895"/>
    <w:rsid w:val="00C44CB9"/>
    <w:rsid w:val="00C453D3"/>
    <w:rsid w:val="00C45A57"/>
    <w:rsid w:val="00C45BF3"/>
    <w:rsid w:val="00C45FC4"/>
    <w:rsid w:val="00C4616A"/>
    <w:rsid w:val="00C4642C"/>
    <w:rsid w:val="00C464AA"/>
    <w:rsid w:val="00C467FE"/>
    <w:rsid w:val="00C4726F"/>
    <w:rsid w:val="00C47364"/>
    <w:rsid w:val="00C4747C"/>
    <w:rsid w:val="00C47998"/>
    <w:rsid w:val="00C50474"/>
    <w:rsid w:val="00C50CC8"/>
    <w:rsid w:val="00C50D25"/>
    <w:rsid w:val="00C5109C"/>
    <w:rsid w:val="00C51259"/>
    <w:rsid w:val="00C52E2C"/>
    <w:rsid w:val="00C537C9"/>
    <w:rsid w:val="00C542F0"/>
    <w:rsid w:val="00C54A02"/>
    <w:rsid w:val="00C54E9E"/>
    <w:rsid w:val="00C54EEC"/>
    <w:rsid w:val="00C5679B"/>
    <w:rsid w:val="00C56C6A"/>
    <w:rsid w:val="00C57B0A"/>
    <w:rsid w:val="00C57F37"/>
    <w:rsid w:val="00C60189"/>
    <w:rsid w:val="00C606CF"/>
    <w:rsid w:val="00C613F4"/>
    <w:rsid w:val="00C615B7"/>
    <w:rsid w:val="00C615E1"/>
    <w:rsid w:val="00C61812"/>
    <w:rsid w:val="00C62301"/>
    <w:rsid w:val="00C6232E"/>
    <w:rsid w:val="00C623D2"/>
    <w:rsid w:val="00C62F25"/>
    <w:rsid w:val="00C630FC"/>
    <w:rsid w:val="00C64248"/>
    <w:rsid w:val="00C642AF"/>
    <w:rsid w:val="00C663C0"/>
    <w:rsid w:val="00C669A9"/>
    <w:rsid w:val="00C66EB1"/>
    <w:rsid w:val="00C67A6F"/>
    <w:rsid w:val="00C71AA7"/>
    <w:rsid w:val="00C72382"/>
    <w:rsid w:val="00C72427"/>
    <w:rsid w:val="00C724C3"/>
    <w:rsid w:val="00C72791"/>
    <w:rsid w:val="00C7291B"/>
    <w:rsid w:val="00C72FA8"/>
    <w:rsid w:val="00C73525"/>
    <w:rsid w:val="00C736EB"/>
    <w:rsid w:val="00C737C8"/>
    <w:rsid w:val="00C7534C"/>
    <w:rsid w:val="00C753B8"/>
    <w:rsid w:val="00C75555"/>
    <w:rsid w:val="00C75867"/>
    <w:rsid w:val="00C75A3E"/>
    <w:rsid w:val="00C7604D"/>
    <w:rsid w:val="00C76228"/>
    <w:rsid w:val="00C762F0"/>
    <w:rsid w:val="00C76A32"/>
    <w:rsid w:val="00C76A72"/>
    <w:rsid w:val="00C76CA4"/>
    <w:rsid w:val="00C7706F"/>
    <w:rsid w:val="00C770BB"/>
    <w:rsid w:val="00C771FC"/>
    <w:rsid w:val="00C8090E"/>
    <w:rsid w:val="00C80C98"/>
    <w:rsid w:val="00C80CDA"/>
    <w:rsid w:val="00C80FF7"/>
    <w:rsid w:val="00C81385"/>
    <w:rsid w:val="00C81934"/>
    <w:rsid w:val="00C81C63"/>
    <w:rsid w:val="00C82182"/>
    <w:rsid w:val="00C82448"/>
    <w:rsid w:val="00C828D2"/>
    <w:rsid w:val="00C829F7"/>
    <w:rsid w:val="00C82BF2"/>
    <w:rsid w:val="00C848F1"/>
    <w:rsid w:val="00C84BA4"/>
    <w:rsid w:val="00C84C64"/>
    <w:rsid w:val="00C851EE"/>
    <w:rsid w:val="00C8552E"/>
    <w:rsid w:val="00C85860"/>
    <w:rsid w:val="00C85CAC"/>
    <w:rsid w:val="00C863A7"/>
    <w:rsid w:val="00C86737"/>
    <w:rsid w:val="00C86965"/>
    <w:rsid w:val="00C869BD"/>
    <w:rsid w:val="00C86A39"/>
    <w:rsid w:val="00C86C55"/>
    <w:rsid w:val="00C87058"/>
    <w:rsid w:val="00C87726"/>
    <w:rsid w:val="00C90116"/>
    <w:rsid w:val="00C90575"/>
    <w:rsid w:val="00C9095E"/>
    <w:rsid w:val="00C90A9C"/>
    <w:rsid w:val="00C90DB1"/>
    <w:rsid w:val="00C9102F"/>
    <w:rsid w:val="00C9123F"/>
    <w:rsid w:val="00C9136E"/>
    <w:rsid w:val="00C91600"/>
    <w:rsid w:val="00C91675"/>
    <w:rsid w:val="00C91DF2"/>
    <w:rsid w:val="00C922B6"/>
    <w:rsid w:val="00C9244D"/>
    <w:rsid w:val="00C92996"/>
    <w:rsid w:val="00C92C30"/>
    <w:rsid w:val="00C935CA"/>
    <w:rsid w:val="00C9366E"/>
    <w:rsid w:val="00C93C8D"/>
    <w:rsid w:val="00C94299"/>
    <w:rsid w:val="00C94513"/>
    <w:rsid w:val="00C94A3E"/>
    <w:rsid w:val="00C94CF9"/>
    <w:rsid w:val="00C95977"/>
    <w:rsid w:val="00C9673B"/>
    <w:rsid w:val="00C96B05"/>
    <w:rsid w:val="00C9700F"/>
    <w:rsid w:val="00C97EB4"/>
    <w:rsid w:val="00CA0F57"/>
    <w:rsid w:val="00CA15F2"/>
    <w:rsid w:val="00CA1885"/>
    <w:rsid w:val="00CA22BA"/>
    <w:rsid w:val="00CA29BB"/>
    <w:rsid w:val="00CA2B60"/>
    <w:rsid w:val="00CA325D"/>
    <w:rsid w:val="00CA417C"/>
    <w:rsid w:val="00CA4518"/>
    <w:rsid w:val="00CA4C87"/>
    <w:rsid w:val="00CA4C91"/>
    <w:rsid w:val="00CA4DEE"/>
    <w:rsid w:val="00CA52F0"/>
    <w:rsid w:val="00CA5D10"/>
    <w:rsid w:val="00CA6133"/>
    <w:rsid w:val="00CA6BAC"/>
    <w:rsid w:val="00CA6F85"/>
    <w:rsid w:val="00CA7297"/>
    <w:rsid w:val="00CA7B03"/>
    <w:rsid w:val="00CA7BF6"/>
    <w:rsid w:val="00CB043C"/>
    <w:rsid w:val="00CB06F9"/>
    <w:rsid w:val="00CB0812"/>
    <w:rsid w:val="00CB0AA7"/>
    <w:rsid w:val="00CB0F7D"/>
    <w:rsid w:val="00CB1149"/>
    <w:rsid w:val="00CB1FA0"/>
    <w:rsid w:val="00CB20A0"/>
    <w:rsid w:val="00CB37D3"/>
    <w:rsid w:val="00CB383B"/>
    <w:rsid w:val="00CB4011"/>
    <w:rsid w:val="00CB476F"/>
    <w:rsid w:val="00CB528A"/>
    <w:rsid w:val="00CB5689"/>
    <w:rsid w:val="00CB590E"/>
    <w:rsid w:val="00CB5CEA"/>
    <w:rsid w:val="00CB6025"/>
    <w:rsid w:val="00CB609B"/>
    <w:rsid w:val="00CB62D3"/>
    <w:rsid w:val="00CB6839"/>
    <w:rsid w:val="00CB693D"/>
    <w:rsid w:val="00CB7423"/>
    <w:rsid w:val="00CB7D39"/>
    <w:rsid w:val="00CB7FB8"/>
    <w:rsid w:val="00CC09E4"/>
    <w:rsid w:val="00CC0C76"/>
    <w:rsid w:val="00CC0E53"/>
    <w:rsid w:val="00CC0F92"/>
    <w:rsid w:val="00CC13F2"/>
    <w:rsid w:val="00CC1758"/>
    <w:rsid w:val="00CC2750"/>
    <w:rsid w:val="00CC3420"/>
    <w:rsid w:val="00CC3B02"/>
    <w:rsid w:val="00CC4D42"/>
    <w:rsid w:val="00CC4EA6"/>
    <w:rsid w:val="00CC5594"/>
    <w:rsid w:val="00CC5799"/>
    <w:rsid w:val="00CC5A4D"/>
    <w:rsid w:val="00CC5B40"/>
    <w:rsid w:val="00CC6611"/>
    <w:rsid w:val="00CC6A1F"/>
    <w:rsid w:val="00CC6C50"/>
    <w:rsid w:val="00CC6F63"/>
    <w:rsid w:val="00CC755E"/>
    <w:rsid w:val="00CC7CE1"/>
    <w:rsid w:val="00CD004E"/>
    <w:rsid w:val="00CD1544"/>
    <w:rsid w:val="00CD1A76"/>
    <w:rsid w:val="00CD208E"/>
    <w:rsid w:val="00CD28A9"/>
    <w:rsid w:val="00CD28FE"/>
    <w:rsid w:val="00CD2D4D"/>
    <w:rsid w:val="00CD3E35"/>
    <w:rsid w:val="00CD3F5D"/>
    <w:rsid w:val="00CD41CD"/>
    <w:rsid w:val="00CD4972"/>
    <w:rsid w:val="00CD4B79"/>
    <w:rsid w:val="00CD4E3B"/>
    <w:rsid w:val="00CD5130"/>
    <w:rsid w:val="00CD5239"/>
    <w:rsid w:val="00CD5436"/>
    <w:rsid w:val="00CD5B4B"/>
    <w:rsid w:val="00CD5D2F"/>
    <w:rsid w:val="00CD6CF0"/>
    <w:rsid w:val="00CD6D1D"/>
    <w:rsid w:val="00CE0873"/>
    <w:rsid w:val="00CE0D70"/>
    <w:rsid w:val="00CE0E92"/>
    <w:rsid w:val="00CE1330"/>
    <w:rsid w:val="00CE16DD"/>
    <w:rsid w:val="00CE1B8A"/>
    <w:rsid w:val="00CE1EDD"/>
    <w:rsid w:val="00CE2023"/>
    <w:rsid w:val="00CE2136"/>
    <w:rsid w:val="00CE24E3"/>
    <w:rsid w:val="00CE2915"/>
    <w:rsid w:val="00CE2B25"/>
    <w:rsid w:val="00CE2DB5"/>
    <w:rsid w:val="00CE324D"/>
    <w:rsid w:val="00CE37D0"/>
    <w:rsid w:val="00CE397B"/>
    <w:rsid w:val="00CE4213"/>
    <w:rsid w:val="00CE4C45"/>
    <w:rsid w:val="00CE50FE"/>
    <w:rsid w:val="00CE55A9"/>
    <w:rsid w:val="00CE5A4B"/>
    <w:rsid w:val="00CE6093"/>
    <w:rsid w:val="00CE6A65"/>
    <w:rsid w:val="00CE7952"/>
    <w:rsid w:val="00CE7A5D"/>
    <w:rsid w:val="00CE7AC3"/>
    <w:rsid w:val="00CF03DE"/>
    <w:rsid w:val="00CF0597"/>
    <w:rsid w:val="00CF0D8B"/>
    <w:rsid w:val="00CF1790"/>
    <w:rsid w:val="00CF224F"/>
    <w:rsid w:val="00CF2B15"/>
    <w:rsid w:val="00CF32B7"/>
    <w:rsid w:val="00CF33F6"/>
    <w:rsid w:val="00CF34A7"/>
    <w:rsid w:val="00CF439B"/>
    <w:rsid w:val="00CF4D1A"/>
    <w:rsid w:val="00CF5901"/>
    <w:rsid w:val="00CF5AB0"/>
    <w:rsid w:val="00CF5AC7"/>
    <w:rsid w:val="00CF5D95"/>
    <w:rsid w:val="00CF6126"/>
    <w:rsid w:val="00CF6E49"/>
    <w:rsid w:val="00CF7336"/>
    <w:rsid w:val="00CF7FC3"/>
    <w:rsid w:val="00D000BE"/>
    <w:rsid w:val="00D00848"/>
    <w:rsid w:val="00D00AD4"/>
    <w:rsid w:val="00D01098"/>
    <w:rsid w:val="00D01684"/>
    <w:rsid w:val="00D01A57"/>
    <w:rsid w:val="00D01CC1"/>
    <w:rsid w:val="00D01D48"/>
    <w:rsid w:val="00D01DD5"/>
    <w:rsid w:val="00D0223B"/>
    <w:rsid w:val="00D02383"/>
    <w:rsid w:val="00D028EF"/>
    <w:rsid w:val="00D02A50"/>
    <w:rsid w:val="00D02F1D"/>
    <w:rsid w:val="00D03464"/>
    <w:rsid w:val="00D03486"/>
    <w:rsid w:val="00D03528"/>
    <w:rsid w:val="00D03687"/>
    <w:rsid w:val="00D03CEC"/>
    <w:rsid w:val="00D041FF"/>
    <w:rsid w:val="00D0444C"/>
    <w:rsid w:val="00D046AF"/>
    <w:rsid w:val="00D054EB"/>
    <w:rsid w:val="00D05B9F"/>
    <w:rsid w:val="00D06505"/>
    <w:rsid w:val="00D070F1"/>
    <w:rsid w:val="00D07338"/>
    <w:rsid w:val="00D07340"/>
    <w:rsid w:val="00D075ED"/>
    <w:rsid w:val="00D079BB"/>
    <w:rsid w:val="00D07CF0"/>
    <w:rsid w:val="00D07D65"/>
    <w:rsid w:val="00D1122F"/>
    <w:rsid w:val="00D11330"/>
    <w:rsid w:val="00D11B05"/>
    <w:rsid w:val="00D1295E"/>
    <w:rsid w:val="00D129CB"/>
    <w:rsid w:val="00D1311B"/>
    <w:rsid w:val="00D13AB8"/>
    <w:rsid w:val="00D14222"/>
    <w:rsid w:val="00D146C1"/>
    <w:rsid w:val="00D1480B"/>
    <w:rsid w:val="00D14A63"/>
    <w:rsid w:val="00D14D30"/>
    <w:rsid w:val="00D14E62"/>
    <w:rsid w:val="00D151AD"/>
    <w:rsid w:val="00D15298"/>
    <w:rsid w:val="00D15B85"/>
    <w:rsid w:val="00D15EEE"/>
    <w:rsid w:val="00D205CB"/>
    <w:rsid w:val="00D206BA"/>
    <w:rsid w:val="00D2090B"/>
    <w:rsid w:val="00D20D19"/>
    <w:rsid w:val="00D20DE0"/>
    <w:rsid w:val="00D211F5"/>
    <w:rsid w:val="00D2171D"/>
    <w:rsid w:val="00D21929"/>
    <w:rsid w:val="00D21EA4"/>
    <w:rsid w:val="00D22819"/>
    <w:rsid w:val="00D228B9"/>
    <w:rsid w:val="00D22D40"/>
    <w:rsid w:val="00D23277"/>
    <w:rsid w:val="00D237DE"/>
    <w:rsid w:val="00D23A3D"/>
    <w:rsid w:val="00D25555"/>
    <w:rsid w:val="00D256CD"/>
    <w:rsid w:val="00D263AC"/>
    <w:rsid w:val="00D26845"/>
    <w:rsid w:val="00D26DE7"/>
    <w:rsid w:val="00D27892"/>
    <w:rsid w:val="00D305DA"/>
    <w:rsid w:val="00D30A5A"/>
    <w:rsid w:val="00D30FA8"/>
    <w:rsid w:val="00D3106D"/>
    <w:rsid w:val="00D31646"/>
    <w:rsid w:val="00D31800"/>
    <w:rsid w:val="00D31A32"/>
    <w:rsid w:val="00D3247B"/>
    <w:rsid w:val="00D33873"/>
    <w:rsid w:val="00D33A0C"/>
    <w:rsid w:val="00D33A41"/>
    <w:rsid w:val="00D34D7E"/>
    <w:rsid w:val="00D3501B"/>
    <w:rsid w:val="00D35263"/>
    <w:rsid w:val="00D352A2"/>
    <w:rsid w:val="00D355CE"/>
    <w:rsid w:val="00D3565F"/>
    <w:rsid w:val="00D356A2"/>
    <w:rsid w:val="00D366A5"/>
    <w:rsid w:val="00D3670C"/>
    <w:rsid w:val="00D367E3"/>
    <w:rsid w:val="00D37060"/>
    <w:rsid w:val="00D374EE"/>
    <w:rsid w:val="00D376C2"/>
    <w:rsid w:val="00D403CA"/>
    <w:rsid w:val="00D41808"/>
    <w:rsid w:val="00D4204A"/>
    <w:rsid w:val="00D42948"/>
    <w:rsid w:val="00D42B03"/>
    <w:rsid w:val="00D43942"/>
    <w:rsid w:val="00D43B16"/>
    <w:rsid w:val="00D440A2"/>
    <w:rsid w:val="00D44576"/>
    <w:rsid w:val="00D446EF"/>
    <w:rsid w:val="00D44BA5"/>
    <w:rsid w:val="00D44C32"/>
    <w:rsid w:val="00D44D89"/>
    <w:rsid w:val="00D45621"/>
    <w:rsid w:val="00D46318"/>
    <w:rsid w:val="00D4639A"/>
    <w:rsid w:val="00D46770"/>
    <w:rsid w:val="00D473AA"/>
    <w:rsid w:val="00D478B1"/>
    <w:rsid w:val="00D47CB1"/>
    <w:rsid w:val="00D501AF"/>
    <w:rsid w:val="00D50794"/>
    <w:rsid w:val="00D52188"/>
    <w:rsid w:val="00D5260C"/>
    <w:rsid w:val="00D52A9D"/>
    <w:rsid w:val="00D52D54"/>
    <w:rsid w:val="00D5309C"/>
    <w:rsid w:val="00D537A7"/>
    <w:rsid w:val="00D53DF6"/>
    <w:rsid w:val="00D54294"/>
    <w:rsid w:val="00D548A7"/>
    <w:rsid w:val="00D54D6B"/>
    <w:rsid w:val="00D55170"/>
    <w:rsid w:val="00D553B6"/>
    <w:rsid w:val="00D55531"/>
    <w:rsid w:val="00D559CB"/>
    <w:rsid w:val="00D56397"/>
    <w:rsid w:val="00D56661"/>
    <w:rsid w:val="00D578BE"/>
    <w:rsid w:val="00D60FF2"/>
    <w:rsid w:val="00D613B6"/>
    <w:rsid w:val="00D616DD"/>
    <w:rsid w:val="00D61722"/>
    <w:rsid w:val="00D619EA"/>
    <w:rsid w:val="00D61E60"/>
    <w:rsid w:val="00D62040"/>
    <w:rsid w:val="00D62ECA"/>
    <w:rsid w:val="00D631A0"/>
    <w:rsid w:val="00D636F4"/>
    <w:rsid w:val="00D6373C"/>
    <w:rsid w:val="00D63995"/>
    <w:rsid w:val="00D63A0D"/>
    <w:rsid w:val="00D645B8"/>
    <w:rsid w:val="00D64B0C"/>
    <w:rsid w:val="00D65798"/>
    <w:rsid w:val="00D65B55"/>
    <w:rsid w:val="00D65DDD"/>
    <w:rsid w:val="00D660AF"/>
    <w:rsid w:val="00D66578"/>
    <w:rsid w:val="00D6725D"/>
    <w:rsid w:val="00D67514"/>
    <w:rsid w:val="00D70787"/>
    <w:rsid w:val="00D70FFF"/>
    <w:rsid w:val="00D7137F"/>
    <w:rsid w:val="00D717FA"/>
    <w:rsid w:val="00D72083"/>
    <w:rsid w:val="00D721CA"/>
    <w:rsid w:val="00D724E5"/>
    <w:rsid w:val="00D7277D"/>
    <w:rsid w:val="00D728AF"/>
    <w:rsid w:val="00D72D3E"/>
    <w:rsid w:val="00D73262"/>
    <w:rsid w:val="00D73EC9"/>
    <w:rsid w:val="00D74531"/>
    <w:rsid w:val="00D74750"/>
    <w:rsid w:val="00D74A1E"/>
    <w:rsid w:val="00D74D85"/>
    <w:rsid w:val="00D75009"/>
    <w:rsid w:val="00D7510B"/>
    <w:rsid w:val="00D751C3"/>
    <w:rsid w:val="00D7527F"/>
    <w:rsid w:val="00D7585A"/>
    <w:rsid w:val="00D75B36"/>
    <w:rsid w:val="00D76565"/>
    <w:rsid w:val="00D765A8"/>
    <w:rsid w:val="00D76B56"/>
    <w:rsid w:val="00D7722A"/>
    <w:rsid w:val="00D7763E"/>
    <w:rsid w:val="00D800DE"/>
    <w:rsid w:val="00D80220"/>
    <w:rsid w:val="00D8060D"/>
    <w:rsid w:val="00D80EB1"/>
    <w:rsid w:val="00D812A2"/>
    <w:rsid w:val="00D812C7"/>
    <w:rsid w:val="00D81347"/>
    <w:rsid w:val="00D815B4"/>
    <w:rsid w:val="00D81811"/>
    <w:rsid w:val="00D81B85"/>
    <w:rsid w:val="00D81F85"/>
    <w:rsid w:val="00D835BB"/>
    <w:rsid w:val="00D846BB"/>
    <w:rsid w:val="00D8644E"/>
    <w:rsid w:val="00D86B2C"/>
    <w:rsid w:val="00D86CFA"/>
    <w:rsid w:val="00D86E73"/>
    <w:rsid w:val="00D86F2A"/>
    <w:rsid w:val="00D87631"/>
    <w:rsid w:val="00D879B6"/>
    <w:rsid w:val="00D90EAE"/>
    <w:rsid w:val="00D90EE4"/>
    <w:rsid w:val="00D91716"/>
    <w:rsid w:val="00D91A41"/>
    <w:rsid w:val="00D91E5E"/>
    <w:rsid w:val="00D92710"/>
    <w:rsid w:val="00D9382B"/>
    <w:rsid w:val="00D9494B"/>
    <w:rsid w:val="00D951CB"/>
    <w:rsid w:val="00D954C6"/>
    <w:rsid w:val="00D95A6F"/>
    <w:rsid w:val="00D95B44"/>
    <w:rsid w:val="00D95D76"/>
    <w:rsid w:val="00D9604E"/>
    <w:rsid w:val="00D9636E"/>
    <w:rsid w:val="00D96FD7"/>
    <w:rsid w:val="00D9712B"/>
    <w:rsid w:val="00D97AC3"/>
    <w:rsid w:val="00DA005C"/>
    <w:rsid w:val="00DA036F"/>
    <w:rsid w:val="00DA0729"/>
    <w:rsid w:val="00DA0893"/>
    <w:rsid w:val="00DA20B1"/>
    <w:rsid w:val="00DA2491"/>
    <w:rsid w:val="00DA2BF2"/>
    <w:rsid w:val="00DA3450"/>
    <w:rsid w:val="00DA36A1"/>
    <w:rsid w:val="00DA38F8"/>
    <w:rsid w:val="00DA3968"/>
    <w:rsid w:val="00DA3F53"/>
    <w:rsid w:val="00DA4A75"/>
    <w:rsid w:val="00DA5C2B"/>
    <w:rsid w:val="00DA65A7"/>
    <w:rsid w:val="00DA689E"/>
    <w:rsid w:val="00DA7771"/>
    <w:rsid w:val="00DB05C2"/>
    <w:rsid w:val="00DB1129"/>
    <w:rsid w:val="00DB1331"/>
    <w:rsid w:val="00DB1507"/>
    <w:rsid w:val="00DB1821"/>
    <w:rsid w:val="00DB1A34"/>
    <w:rsid w:val="00DB1C8A"/>
    <w:rsid w:val="00DB253C"/>
    <w:rsid w:val="00DB2921"/>
    <w:rsid w:val="00DB37B7"/>
    <w:rsid w:val="00DB3914"/>
    <w:rsid w:val="00DB3BB3"/>
    <w:rsid w:val="00DB3E0C"/>
    <w:rsid w:val="00DB3F35"/>
    <w:rsid w:val="00DB4129"/>
    <w:rsid w:val="00DB51BE"/>
    <w:rsid w:val="00DB530F"/>
    <w:rsid w:val="00DB5AE5"/>
    <w:rsid w:val="00DB5B41"/>
    <w:rsid w:val="00DB65C4"/>
    <w:rsid w:val="00DB6763"/>
    <w:rsid w:val="00DB684A"/>
    <w:rsid w:val="00DB6B66"/>
    <w:rsid w:val="00DB6C7F"/>
    <w:rsid w:val="00DB6E19"/>
    <w:rsid w:val="00DB79C6"/>
    <w:rsid w:val="00DB7C37"/>
    <w:rsid w:val="00DC00B2"/>
    <w:rsid w:val="00DC0ECD"/>
    <w:rsid w:val="00DC1394"/>
    <w:rsid w:val="00DC2251"/>
    <w:rsid w:val="00DC25DC"/>
    <w:rsid w:val="00DC2B59"/>
    <w:rsid w:val="00DC2EAB"/>
    <w:rsid w:val="00DC33E0"/>
    <w:rsid w:val="00DC3BE7"/>
    <w:rsid w:val="00DC44B8"/>
    <w:rsid w:val="00DC4747"/>
    <w:rsid w:val="00DC4E07"/>
    <w:rsid w:val="00DC4EE6"/>
    <w:rsid w:val="00DC4F89"/>
    <w:rsid w:val="00DC5BAF"/>
    <w:rsid w:val="00DC623D"/>
    <w:rsid w:val="00DC6A49"/>
    <w:rsid w:val="00DC6BA8"/>
    <w:rsid w:val="00DC7A67"/>
    <w:rsid w:val="00DD0900"/>
    <w:rsid w:val="00DD0CF1"/>
    <w:rsid w:val="00DD1054"/>
    <w:rsid w:val="00DD1239"/>
    <w:rsid w:val="00DD1CFE"/>
    <w:rsid w:val="00DD24BE"/>
    <w:rsid w:val="00DD2887"/>
    <w:rsid w:val="00DD353E"/>
    <w:rsid w:val="00DD3718"/>
    <w:rsid w:val="00DD391E"/>
    <w:rsid w:val="00DD3B52"/>
    <w:rsid w:val="00DD41D6"/>
    <w:rsid w:val="00DD4377"/>
    <w:rsid w:val="00DD4499"/>
    <w:rsid w:val="00DD4CF7"/>
    <w:rsid w:val="00DD51E1"/>
    <w:rsid w:val="00DD6069"/>
    <w:rsid w:val="00DD6555"/>
    <w:rsid w:val="00DD66E5"/>
    <w:rsid w:val="00DD75F9"/>
    <w:rsid w:val="00DE0A20"/>
    <w:rsid w:val="00DE11A8"/>
    <w:rsid w:val="00DE13F0"/>
    <w:rsid w:val="00DE1434"/>
    <w:rsid w:val="00DE15EA"/>
    <w:rsid w:val="00DE19BE"/>
    <w:rsid w:val="00DE1A54"/>
    <w:rsid w:val="00DE2AC1"/>
    <w:rsid w:val="00DE2BB0"/>
    <w:rsid w:val="00DE38A6"/>
    <w:rsid w:val="00DE3943"/>
    <w:rsid w:val="00DE3A4B"/>
    <w:rsid w:val="00DE3B69"/>
    <w:rsid w:val="00DE3DD8"/>
    <w:rsid w:val="00DE3F72"/>
    <w:rsid w:val="00DE4BBA"/>
    <w:rsid w:val="00DE4D74"/>
    <w:rsid w:val="00DE4E44"/>
    <w:rsid w:val="00DE5D2A"/>
    <w:rsid w:val="00DE6198"/>
    <w:rsid w:val="00DE6599"/>
    <w:rsid w:val="00DE6E1B"/>
    <w:rsid w:val="00DE6F52"/>
    <w:rsid w:val="00DE724C"/>
    <w:rsid w:val="00DE7B10"/>
    <w:rsid w:val="00DE7E0A"/>
    <w:rsid w:val="00DE7EFF"/>
    <w:rsid w:val="00DE7FCF"/>
    <w:rsid w:val="00DF000D"/>
    <w:rsid w:val="00DF050A"/>
    <w:rsid w:val="00DF0BAC"/>
    <w:rsid w:val="00DF0E02"/>
    <w:rsid w:val="00DF0EF8"/>
    <w:rsid w:val="00DF1082"/>
    <w:rsid w:val="00DF1FF8"/>
    <w:rsid w:val="00DF22EE"/>
    <w:rsid w:val="00DF2333"/>
    <w:rsid w:val="00DF23E4"/>
    <w:rsid w:val="00DF284E"/>
    <w:rsid w:val="00DF2F8E"/>
    <w:rsid w:val="00DF34ED"/>
    <w:rsid w:val="00DF36CB"/>
    <w:rsid w:val="00DF377A"/>
    <w:rsid w:val="00DF4987"/>
    <w:rsid w:val="00DF4AC6"/>
    <w:rsid w:val="00DF5552"/>
    <w:rsid w:val="00DF599B"/>
    <w:rsid w:val="00DF5CD8"/>
    <w:rsid w:val="00DF5CE7"/>
    <w:rsid w:val="00DF63C1"/>
    <w:rsid w:val="00DF6F1E"/>
    <w:rsid w:val="00DF74BA"/>
    <w:rsid w:val="00DF7AC5"/>
    <w:rsid w:val="00DF7F63"/>
    <w:rsid w:val="00E00E83"/>
    <w:rsid w:val="00E00EA8"/>
    <w:rsid w:val="00E00F54"/>
    <w:rsid w:val="00E013BD"/>
    <w:rsid w:val="00E0198E"/>
    <w:rsid w:val="00E01CAC"/>
    <w:rsid w:val="00E01D01"/>
    <w:rsid w:val="00E01F49"/>
    <w:rsid w:val="00E02AE5"/>
    <w:rsid w:val="00E03204"/>
    <w:rsid w:val="00E03260"/>
    <w:rsid w:val="00E03990"/>
    <w:rsid w:val="00E03AC8"/>
    <w:rsid w:val="00E03B00"/>
    <w:rsid w:val="00E03FEC"/>
    <w:rsid w:val="00E047F7"/>
    <w:rsid w:val="00E051B5"/>
    <w:rsid w:val="00E054EB"/>
    <w:rsid w:val="00E0567E"/>
    <w:rsid w:val="00E05BC0"/>
    <w:rsid w:val="00E0675E"/>
    <w:rsid w:val="00E06C77"/>
    <w:rsid w:val="00E06E40"/>
    <w:rsid w:val="00E070C3"/>
    <w:rsid w:val="00E072F2"/>
    <w:rsid w:val="00E07CBB"/>
    <w:rsid w:val="00E07D2A"/>
    <w:rsid w:val="00E07D6A"/>
    <w:rsid w:val="00E109A3"/>
    <w:rsid w:val="00E113A4"/>
    <w:rsid w:val="00E12E18"/>
    <w:rsid w:val="00E143D7"/>
    <w:rsid w:val="00E14EDB"/>
    <w:rsid w:val="00E14F65"/>
    <w:rsid w:val="00E154A9"/>
    <w:rsid w:val="00E154CC"/>
    <w:rsid w:val="00E15A7E"/>
    <w:rsid w:val="00E16760"/>
    <w:rsid w:val="00E16D9C"/>
    <w:rsid w:val="00E17D98"/>
    <w:rsid w:val="00E218BF"/>
    <w:rsid w:val="00E21C15"/>
    <w:rsid w:val="00E220EC"/>
    <w:rsid w:val="00E22A92"/>
    <w:rsid w:val="00E230B8"/>
    <w:rsid w:val="00E238DA"/>
    <w:rsid w:val="00E24395"/>
    <w:rsid w:val="00E24538"/>
    <w:rsid w:val="00E24C93"/>
    <w:rsid w:val="00E24DB2"/>
    <w:rsid w:val="00E25DB6"/>
    <w:rsid w:val="00E26488"/>
    <w:rsid w:val="00E26EC7"/>
    <w:rsid w:val="00E26F3C"/>
    <w:rsid w:val="00E27EC3"/>
    <w:rsid w:val="00E302CD"/>
    <w:rsid w:val="00E308AE"/>
    <w:rsid w:val="00E30A23"/>
    <w:rsid w:val="00E310EF"/>
    <w:rsid w:val="00E31183"/>
    <w:rsid w:val="00E3165C"/>
    <w:rsid w:val="00E31666"/>
    <w:rsid w:val="00E31B82"/>
    <w:rsid w:val="00E32553"/>
    <w:rsid w:val="00E333D5"/>
    <w:rsid w:val="00E33873"/>
    <w:rsid w:val="00E33AB5"/>
    <w:rsid w:val="00E343A4"/>
    <w:rsid w:val="00E348B8"/>
    <w:rsid w:val="00E359BB"/>
    <w:rsid w:val="00E35DE7"/>
    <w:rsid w:val="00E36380"/>
    <w:rsid w:val="00E365C8"/>
    <w:rsid w:val="00E366E5"/>
    <w:rsid w:val="00E36C3D"/>
    <w:rsid w:val="00E36C9A"/>
    <w:rsid w:val="00E36D22"/>
    <w:rsid w:val="00E37099"/>
    <w:rsid w:val="00E40450"/>
    <w:rsid w:val="00E40479"/>
    <w:rsid w:val="00E40CD7"/>
    <w:rsid w:val="00E410F5"/>
    <w:rsid w:val="00E41646"/>
    <w:rsid w:val="00E426AD"/>
    <w:rsid w:val="00E426DF"/>
    <w:rsid w:val="00E42AF6"/>
    <w:rsid w:val="00E43443"/>
    <w:rsid w:val="00E43788"/>
    <w:rsid w:val="00E44A76"/>
    <w:rsid w:val="00E450E9"/>
    <w:rsid w:val="00E4539B"/>
    <w:rsid w:val="00E455D0"/>
    <w:rsid w:val="00E45A99"/>
    <w:rsid w:val="00E45DF5"/>
    <w:rsid w:val="00E45F15"/>
    <w:rsid w:val="00E46020"/>
    <w:rsid w:val="00E461F7"/>
    <w:rsid w:val="00E4753E"/>
    <w:rsid w:val="00E503C7"/>
    <w:rsid w:val="00E514AB"/>
    <w:rsid w:val="00E51518"/>
    <w:rsid w:val="00E52210"/>
    <w:rsid w:val="00E5390E"/>
    <w:rsid w:val="00E539CB"/>
    <w:rsid w:val="00E53B60"/>
    <w:rsid w:val="00E53E69"/>
    <w:rsid w:val="00E53EAC"/>
    <w:rsid w:val="00E544C3"/>
    <w:rsid w:val="00E5480C"/>
    <w:rsid w:val="00E548E5"/>
    <w:rsid w:val="00E54F5E"/>
    <w:rsid w:val="00E55063"/>
    <w:rsid w:val="00E55B18"/>
    <w:rsid w:val="00E55E71"/>
    <w:rsid w:val="00E56A43"/>
    <w:rsid w:val="00E56B1A"/>
    <w:rsid w:val="00E5761E"/>
    <w:rsid w:val="00E608C7"/>
    <w:rsid w:val="00E60B85"/>
    <w:rsid w:val="00E60DE0"/>
    <w:rsid w:val="00E60FAA"/>
    <w:rsid w:val="00E61241"/>
    <w:rsid w:val="00E61614"/>
    <w:rsid w:val="00E6197F"/>
    <w:rsid w:val="00E622F3"/>
    <w:rsid w:val="00E623BA"/>
    <w:rsid w:val="00E62A5D"/>
    <w:rsid w:val="00E62EE1"/>
    <w:rsid w:val="00E640D1"/>
    <w:rsid w:val="00E643D2"/>
    <w:rsid w:val="00E651F3"/>
    <w:rsid w:val="00E653BC"/>
    <w:rsid w:val="00E65A71"/>
    <w:rsid w:val="00E65B33"/>
    <w:rsid w:val="00E6704E"/>
    <w:rsid w:val="00E676C3"/>
    <w:rsid w:val="00E678E5"/>
    <w:rsid w:val="00E67F8A"/>
    <w:rsid w:val="00E70251"/>
    <w:rsid w:val="00E704F6"/>
    <w:rsid w:val="00E707B6"/>
    <w:rsid w:val="00E7103E"/>
    <w:rsid w:val="00E71C5A"/>
    <w:rsid w:val="00E7207C"/>
    <w:rsid w:val="00E723D8"/>
    <w:rsid w:val="00E7361C"/>
    <w:rsid w:val="00E736EA"/>
    <w:rsid w:val="00E73D0C"/>
    <w:rsid w:val="00E748C7"/>
    <w:rsid w:val="00E7508A"/>
    <w:rsid w:val="00E75244"/>
    <w:rsid w:val="00E76278"/>
    <w:rsid w:val="00E7645B"/>
    <w:rsid w:val="00E80130"/>
    <w:rsid w:val="00E8026C"/>
    <w:rsid w:val="00E804EE"/>
    <w:rsid w:val="00E81460"/>
    <w:rsid w:val="00E815EB"/>
    <w:rsid w:val="00E81CBA"/>
    <w:rsid w:val="00E81EE1"/>
    <w:rsid w:val="00E8207A"/>
    <w:rsid w:val="00E8245C"/>
    <w:rsid w:val="00E82AFB"/>
    <w:rsid w:val="00E82F8C"/>
    <w:rsid w:val="00E832A2"/>
    <w:rsid w:val="00E83478"/>
    <w:rsid w:val="00E83943"/>
    <w:rsid w:val="00E84DEC"/>
    <w:rsid w:val="00E850DF"/>
    <w:rsid w:val="00E85374"/>
    <w:rsid w:val="00E85782"/>
    <w:rsid w:val="00E8606E"/>
    <w:rsid w:val="00E8626E"/>
    <w:rsid w:val="00E8694F"/>
    <w:rsid w:val="00E86C1E"/>
    <w:rsid w:val="00E86DF3"/>
    <w:rsid w:val="00E86E69"/>
    <w:rsid w:val="00E87084"/>
    <w:rsid w:val="00E87575"/>
    <w:rsid w:val="00E87908"/>
    <w:rsid w:val="00E87937"/>
    <w:rsid w:val="00E904D1"/>
    <w:rsid w:val="00E90B92"/>
    <w:rsid w:val="00E90F80"/>
    <w:rsid w:val="00E918BA"/>
    <w:rsid w:val="00E922FC"/>
    <w:rsid w:val="00E92F43"/>
    <w:rsid w:val="00E92FCC"/>
    <w:rsid w:val="00E93035"/>
    <w:rsid w:val="00E935C3"/>
    <w:rsid w:val="00E9393A"/>
    <w:rsid w:val="00E93FF9"/>
    <w:rsid w:val="00E94085"/>
    <w:rsid w:val="00E9460F"/>
    <w:rsid w:val="00E94659"/>
    <w:rsid w:val="00E94B0D"/>
    <w:rsid w:val="00E94BDE"/>
    <w:rsid w:val="00E9519F"/>
    <w:rsid w:val="00E956B2"/>
    <w:rsid w:val="00E95C6A"/>
    <w:rsid w:val="00E95D4A"/>
    <w:rsid w:val="00E95E3F"/>
    <w:rsid w:val="00E95F25"/>
    <w:rsid w:val="00E9684F"/>
    <w:rsid w:val="00E96878"/>
    <w:rsid w:val="00E96A82"/>
    <w:rsid w:val="00E96B1C"/>
    <w:rsid w:val="00E96E3C"/>
    <w:rsid w:val="00E97528"/>
    <w:rsid w:val="00E977C1"/>
    <w:rsid w:val="00E97839"/>
    <w:rsid w:val="00E97A24"/>
    <w:rsid w:val="00E97D7D"/>
    <w:rsid w:val="00E97D88"/>
    <w:rsid w:val="00E97E8F"/>
    <w:rsid w:val="00EA06DC"/>
    <w:rsid w:val="00EA0704"/>
    <w:rsid w:val="00EA1630"/>
    <w:rsid w:val="00EA1AF1"/>
    <w:rsid w:val="00EA1BF1"/>
    <w:rsid w:val="00EA23C9"/>
    <w:rsid w:val="00EA23E5"/>
    <w:rsid w:val="00EA29D0"/>
    <w:rsid w:val="00EA3042"/>
    <w:rsid w:val="00EA37A7"/>
    <w:rsid w:val="00EA3E1E"/>
    <w:rsid w:val="00EA42BD"/>
    <w:rsid w:val="00EA4323"/>
    <w:rsid w:val="00EA463E"/>
    <w:rsid w:val="00EA47A3"/>
    <w:rsid w:val="00EA492E"/>
    <w:rsid w:val="00EA4C36"/>
    <w:rsid w:val="00EA5878"/>
    <w:rsid w:val="00EA633D"/>
    <w:rsid w:val="00EA686B"/>
    <w:rsid w:val="00EA6A59"/>
    <w:rsid w:val="00EA7471"/>
    <w:rsid w:val="00EA786B"/>
    <w:rsid w:val="00EA794A"/>
    <w:rsid w:val="00EA7DEF"/>
    <w:rsid w:val="00EA7E90"/>
    <w:rsid w:val="00EB0B53"/>
    <w:rsid w:val="00EB12F4"/>
    <w:rsid w:val="00EB1794"/>
    <w:rsid w:val="00EB1D11"/>
    <w:rsid w:val="00EB1D9D"/>
    <w:rsid w:val="00EB1EC0"/>
    <w:rsid w:val="00EB2233"/>
    <w:rsid w:val="00EB22EA"/>
    <w:rsid w:val="00EB304F"/>
    <w:rsid w:val="00EB3E9D"/>
    <w:rsid w:val="00EB4812"/>
    <w:rsid w:val="00EB58DB"/>
    <w:rsid w:val="00EB64D4"/>
    <w:rsid w:val="00EB6E73"/>
    <w:rsid w:val="00EB768F"/>
    <w:rsid w:val="00EB775E"/>
    <w:rsid w:val="00EB7BE8"/>
    <w:rsid w:val="00EC04B8"/>
    <w:rsid w:val="00EC0BC0"/>
    <w:rsid w:val="00EC0BF8"/>
    <w:rsid w:val="00EC117F"/>
    <w:rsid w:val="00EC1571"/>
    <w:rsid w:val="00EC1802"/>
    <w:rsid w:val="00EC28C8"/>
    <w:rsid w:val="00EC2B07"/>
    <w:rsid w:val="00EC2D47"/>
    <w:rsid w:val="00EC3260"/>
    <w:rsid w:val="00EC3723"/>
    <w:rsid w:val="00EC38BE"/>
    <w:rsid w:val="00EC3F0F"/>
    <w:rsid w:val="00EC56C7"/>
    <w:rsid w:val="00EC5BEA"/>
    <w:rsid w:val="00EC5F75"/>
    <w:rsid w:val="00ED007C"/>
    <w:rsid w:val="00ED0C22"/>
    <w:rsid w:val="00ED1471"/>
    <w:rsid w:val="00ED1704"/>
    <w:rsid w:val="00ED1B2C"/>
    <w:rsid w:val="00ED2663"/>
    <w:rsid w:val="00ED29FD"/>
    <w:rsid w:val="00ED2AB0"/>
    <w:rsid w:val="00ED2FEB"/>
    <w:rsid w:val="00ED3893"/>
    <w:rsid w:val="00ED3957"/>
    <w:rsid w:val="00ED398B"/>
    <w:rsid w:val="00ED3F2A"/>
    <w:rsid w:val="00ED43A6"/>
    <w:rsid w:val="00ED44DC"/>
    <w:rsid w:val="00ED46C2"/>
    <w:rsid w:val="00ED5ED2"/>
    <w:rsid w:val="00ED5EE1"/>
    <w:rsid w:val="00ED619A"/>
    <w:rsid w:val="00ED663A"/>
    <w:rsid w:val="00ED6D34"/>
    <w:rsid w:val="00ED7820"/>
    <w:rsid w:val="00ED782F"/>
    <w:rsid w:val="00ED78B5"/>
    <w:rsid w:val="00ED79E5"/>
    <w:rsid w:val="00EE0AF1"/>
    <w:rsid w:val="00EE14F3"/>
    <w:rsid w:val="00EE16B3"/>
    <w:rsid w:val="00EE1E82"/>
    <w:rsid w:val="00EE2474"/>
    <w:rsid w:val="00EE2938"/>
    <w:rsid w:val="00EE29A0"/>
    <w:rsid w:val="00EE3779"/>
    <w:rsid w:val="00EE3AB1"/>
    <w:rsid w:val="00EE3C6B"/>
    <w:rsid w:val="00EE4EC4"/>
    <w:rsid w:val="00EE4F9F"/>
    <w:rsid w:val="00EE50A3"/>
    <w:rsid w:val="00EE519D"/>
    <w:rsid w:val="00EE5935"/>
    <w:rsid w:val="00EE5B6F"/>
    <w:rsid w:val="00EE5E51"/>
    <w:rsid w:val="00EE63E4"/>
    <w:rsid w:val="00EE6A50"/>
    <w:rsid w:val="00EE6EBB"/>
    <w:rsid w:val="00EE7A98"/>
    <w:rsid w:val="00EF05BB"/>
    <w:rsid w:val="00EF0666"/>
    <w:rsid w:val="00EF096A"/>
    <w:rsid w:val="00EF0AF1"/>
    <w:rsid w:val="00EF0D30"/>
    <w:rsid w:val="00EF2517"/>
    <w:rsid w:val="00EF256B"/>
    <w:rsid w:val="00EF2DA1"/>
    <w:rsid w:val="00EF3029"/>
    <w:rsid w:val="00EF360F"/>
    <w:rsid w:val="00EF38B4"/>
    <w:rsid w:val="00EF3ED1"/>
    <w:rsid w:val="00EF48FE"/>
    <w:rsid w:val="00EF4DE9"/>
    <w:rsid w:val="00EF55A6"/>
    <w:rsid w:val="00EF5638"/>
    <w:rsid w:val="00EF56DD"/>
    <w:rsid w:val="00EF5F4F"/>
    <w:rsid w:val="00EF60C3"/>
    <w:rsid w:val="00EF6240"/>
    <w:rsid w:val="00EF6438"/>
    <w:rsid w:val="00EF6832"/>
    <w:rsid w:val="00EF6BD5"/>
    <w:rsid w:val="00EF7269"/>
    <w:rsid w:val="00EF7848"/>
    <w:rsid w:val="00EF7A88"/>
    <w:rsid w:val="00EF7E22"/>
    <w:rsid w:val="00F0010E"/>
    <w:rsid w:val="00F00378"/>
    <w:rsid w:val="00F00BA8"/>
    <w:rsid w:val="00F01061"/>
    <w:rsid w:val="00F01295"/>
    <w:rsid w:val="00F03F47"/>
    <w:rsid w:val="00F04542"/>
    <w:rsid w:val="00F0476D"/>
    <w:rsid w:val="00F0515F"/>
    <w:rsid w:val="00F05A94"/>
    <w:rsid w:val="00F05C56"/>
    <w:rsid w:val="00F061A5"/>
    <w:rsid w:val="00F06BB0"/>
    <w:rsid w:val="00F07071"/>
    <w:rsid w:val="00F07300"/>
    <w:rsid w:val="00F07703"/>
    <w:rsid w:val="00F07930"/>
    <w:rsid w:val="00F07E85"/>
    <w:rsid w:val="00F100E3"/>
    <w:rsid w:val="00F102EC"/>
    <w:rsid w:val="00F10C7A"/>
    <w:rsid w:val="00F1136A"/>
    <w:rsid w:val="00F11432"/>
    <w:rsid w:val="00F11CA7"/>
    <w:rsid w:val="00F11F3F"/>
    <w:rsid w:val="00F12182"/>
    <w:rsid w:val="00F12304"/>
    <w:rsid w:val="00F123BD"/>
    <w:rsid w:val="00F125A7"/>
    <w:rsid w:val="00F13208"/>
    <w:rsid w:val="00F133CD"/>
    <w:rsid w:val="00F134DC"/>
    <w:rsid w:val="00F13BA8"/>
    <w:rsid w:val="00F14E3B"/>
    <w:rsid w:val="00F156B9"/>
    <w:rsid w:val="00F1587A"/>
    <w:rsid w:val="00F15E9B"/>
    <w:rsid w:val="00F17D6C"/>
    <w:rsid w:val="00F17F56"/>
    <w:rsid w:val="00F20C3B"/>
    <w:rsid w:val="00F20F82"/>
    <w:rsid w:val="00F21747"/>
    <w:rsid w:val="00F2228E"/>
    <w:rsid w:val="00F2229E"/>
    <w:rsid w:val="00F2242C"/>
    <w:rsid w:val="00F2289A"/>
    <w:rsid w:val="00F229B3"/>
    <w:rsid w:val="00F229F8"/>
    <w:rsid w:val="00F22BDE"/>
    <w:rsid w:val="00F231CE"/>
    <w:rsid w:val="00F2364B"/>
    <w:rsid w:val="00F23ECB"/>
    <w:rsid w:val="00F244FD"/>
    <w:rsid w:val="00F24CAD"/>
    <w:rsid w:val="00F250D6"/>
    <w:rsid w:val="00F25847"/>
    <w:rsid w:val="00F267E0"/>
    <w:rsid w:val="00F268C0"/>
    <w:rsid w:val="00F27478"/>
    <w:rsid w:val="00F274F6"/>
    <w:rsid w:val="00F27934"/>
    <w:rsid w:val="00F27E7D"/>
    <w:rsid w:val="00F307E0"/>
    <w:rsid w:val="00F30A13"/>
    <w:rsid w:val="00F30AC6"/>
    <w:rsid w:val="00F30DFF"/>
    <w:rsid w:val="00F31159"/>
    <w:rsid w:val="00F32410"/>
    <w:rsid w:val="00F32BAA"/>
    <w:rsid w:val="00F33298"/>
    <w:rsid w:val="00F33325"/>
    <w:rsid w:val="00F34DF2"/>
    <w:rsid w:val="00F35110"/>
    <w:rsid w:val="00F352DD"/>
    <w:rsid w:val="00F35468"/>
    <w:rsid w:val="00F35581"/>
    <w:rsid w:val="00F3595B"/>
    <w:rsid w:val="00F360F7"/>
    <w:rsid w:val="00F36482"/>
    <w:rsid w:val="00F364E5"/>
    <w:rsid w:val="00F368BD"/>
    <w:rsid w:val="00F37069"/>
    <w:rsid w:val="00F37418"/>
    <w:rsid w:val="00F37B77"/>
    <w:rsid w:val="00F4004D"/>
    <w:rsid w:val="00F4017E"/>
    <w:rsid w:val="00F40965"/>
    <w:rsid w:val="00F41017"/>
    <w:rsid w:val="00F43619"/>
    <w:rsid w:val="00F436A1"/>
    <w:rsid w:val="00F43B02"/>
    <w:rsid w:val="00F43EB3"/>
    <w:rsid w:val="00F44236"/>
    <w:rsid w:val="00F4451B"/>
    <w:rsid w:val="00F45996"/>
    <w:rsid w:val="00F460EE"/>
    <w:rsid w:val="00F46BCB"/>
    <w:rsid w:val="00F47C31"/>
    <w:rsid w:val="00F5068A"/>
    <w:rsid w:val="00F51326"/>
    <w:rsid w:val="00F513A6"/>
    <w:rsid w:val="00F51BCE"/>
    <w:rsid w:val="00F51BF2"/>
    <w:rsid w:val="00F5275F"/>
    <w:rsid w:val="00F52D65"/>
    <w:rsid w:val="00F5301C"/>
    <w:rsid w:val="00F5328C"/>
    <w:rsid w:val="00F53BCE"/>
    <w:rsid w:val="00F53CEB"/>
    <w:rsid w:val="00F54724"/>
    <w:rsid w:val="00F56300"/>
    <w:rsid w:val="00F56A51"/>
    <w:rsid w:val="00F577A4"/>
    <w:rsid w:val="00F5782D"/>
    <w:rsid w:val="00F57A53"/>
    <w:rsid w:val="00F57FE6"/>
    <w:rsid w:val="00F619ED"/>
    <w:rsid w:val="00F61A72"/>
    <w:rsid w:val="00F61DD9"/>
    <w:rsid w:val="00F62719"/>
    <w:rsid w:val="00F631A5"/>
    <w:rsid w:val="00F63BFD"/>
    <w:rsid w:val="00F63EE3"/>
    <w:rsid w:val="00F63FD1"/>
    <w:rsid w:val="00F64277"/>
    <w:rsid w:val="00F64AE8"/>
    <w:rsid w:val="00F65FDC"/>
    <w:rsid w:val="00F666F0"/>
    <w:rsid w:val="00F66B59"/>
    <w:rsid w:val="00F66FE3"/>
    <w:rsid w:val="00F6760B"/>
    <w:rsid w:val="00F676C8"/>
    <w:rsid w:val="00F67715"/>
    <w:rsid w:val="00F704AC"/>
    <w:rsid w:val="00F706C7"/>
    <w:rsid w:val="00F70911"/>
    <w:rsid w:val="00F70A41"/>
    <w:rsid w:val="00F70C8E"/>
    <w:rsid w:val="00F718F9"/>
    <w:rsid w:val="00F71CCC"/>
    <w:rsid w:val="00F7211F"/>
    <w:rsid w:val="00F72549"/>
    <w:rsid w:val="00F73B9F"/>
    <w:rsid w:val="00F73F53"/>
    <w:rsid w:val="00F74541"/>
    <w:rsid w:val="00F7582B"/>
    <w:rsid w:val="00F75A16"/>
    <w:rsid w:val="00F775C7"/>
    <w:rsid w:val="00F77D9C"/>
    <w:rsid w:val="00F80093"/>
    <w:rsid w:val="00F80807"/>
    <w:rsid w:val="00F80934"/>
    <w:rsid w:val="00F81408"/>
    <w:rsid w:val="00F818B4"/>
    <w:rsid w:val="00F818F6"/>
    <w:rsid w:val="00F81EF8"/>
    <w:rsid w:val="00F82555"/>
    <w:rsid w:val="00F82C72"/>
    <w:rsid w:val="00F82C86"/>
    <w:rsid w:val="00F82F87"/>
    <w:rsid w:val="00F8319E"/>
    <w:rsid w:val="00F83935"/>
    <w:rsid w:val="00F83967"/>
    <w:rsid w:val="00F83AB0"/>
    <w:rsid w:val="00F8410F"/>
    <w:rsid w:val="00F84E35"/>
    <w:rsid w:val="00F8528E"/>
    <w:rsid w:val="00F8539C"/>
    <w:rsid w:val="00F8539E"/>
    <w:rsid w:val="00F855F3"/>
    <w:rsid w:val="00F85A74"/>
    <w:rsid w:val="00F85C16"/>
    <w:rsid w:val="00F867EB"/>
    <w:rsid w:val="00F86D1C"/>
    <w:rsid w:val="00F86EB1"/>
    <w:rsid w:val="00F87275"/>
    <w:rsid w:val="00F92192"/>
    <w:rsid w:val="00F92641"/>
    <w:rsid w:val="00F93229"/>
    <w:rsid w:val="00F9371A"/>
    <w:rsid w:val="00F94185"/>
    <w:rsid w:val="00F94C0E"/>
    <w:rsid w:val="00F963FF"/>
    <w:rsid w:val="00F969EF"/>
    <w:rsid w:val="00F969F4"/>
    <w:rsid w:val="00F96AEE"/>
    <w:rsid w:val="00F96B9E"/>
    <w:rsid w:val="00F977DD"/>
    <w:rsid w:val="00F97C46"/>
    <w:rsid w:val="00F97CB5"/>
    <w:rsid w:val="00F97D66"/>
    <w:rsid w:val="00FA0FB4"/>
    <w:rsid w:val="00FA16E7"/>
    <w:rsid w:val="00FA17A8"/>
    <w:rsid w:val="00FA1A11"/>
    <w:rsid w:val="00FA251A"/>
    <w:rsid w:val="00FA2560"/>
    <w:rsid w:val="00FA27C5"/>
    <w:rsid w:val="00FA4394"/>
    <w:rsid w:val="00FA4884"/>
    <w:rsid w:val="00FA4C59"/>
    <w:rsid w:val="00FA4F91"/>
    <w:rsid w:val="00FA509A"/>
    <w:rsid w:val="00FA52D3"/>
    <w:rsid w:val="00FA5F26"/>
    <w:rsid w:val="00FA5FF4"/>
    <w:rsid w:val="00FA6AE4"/>
    <w:rsid w:val="00FA7C0C"/>
    <w:rsid w:val="00FA7F1B"/>
    <w:rsid w:val="00FB0001"/>
    <w:rsid w:val="00FB0044"/>
    <w:rsid w:val="00FB00B2"/>
    <w:rsid w:val="00FB04F3"/>
    <w:rsid w:val="00FB07F9"/>
    <w:rsid w:val="00FB0983"/>
    <w:rsid w:val="00FB0B2B"/>
    <w:rsid w:val="00FB0F00"/>
    <w:rsid w:val="00FB0FE7"/>
    <w:rsid w:val="00FB1404"/>
    <w:rsid w:val="00FB17B2"/>
    <w:rsid w:val="00FB2CF8"/>
    <w:rsid w:val="00FB38C8"/>
    <w:rsid w:val="00FB4087"/>
    <w:rsid w:val="00FB4DB6"/>
    <w:rsid w:val="00FB5249"/>
    <w:rsid w:val="00FB5A1C"/>
    <w:rsid w:val="00FB69F2"/>
    <w:rsid w:val="00FB727C"/>
    <w:rsid w:val="00FC0164"/>
    <w:rsid w:val="00FC029E"/>
    <w:rsid w:val="00FC0C09"/>
    <w:rsid w:val="00FC0CD9"/>
    <w:rsid w:val="00FC0DF1"/>
    <w:rsid w:val="00FC1B6A"/>
    <w:rsid w:val="00FC1C68"/>
    <w:rsid w:val="00FC2B2D"/>
    <w:rsid w:val="00FC2BCE"/>
    <w:rsid w:val="00FC2DB3"/>
    <w:rsid w:val="00FC34AA"/>
    <w:rsid w:val="00FC39B8"/>
    <w:rsid w:val="00FC3DA4"/>
    <w:rsid w:val="00FC41C8"/>
    <w:rsid w:val="00FC425A"/>
    <w:rsid w:val="00FC438D"/>
    <w:rsid w:val="00FC4A81"/>
    <w:rsid w:val="00FC5279"/>
    <w:rsid w:val="00FC5465"/>
    <w:rsid w:val="00FC60F8"/>
    <w:rsid w:val="00FC62DA"/>
    <w:rsid w:val="00FC6AAC"/>
    <w:rsid w:val="00FC6C47"/>
    <w:rsid w:val="00FC6E0B"/>
    <w:rsid w:val="00FC6E2C"/>
    <w:rsid w:val="00FC742E"/>
    <w:rsid w:val="00FD0037"/>
    <w:rsid w:val="00FD06F4"/>
    <w:rsid w:val="00FD0F49"/>
    <w:rsid w:val="00FD1E2E"/>
    <w:rsid w:val="00FD2A59"/>
    <w:rsid w:val="00FD325E"/>
    <w:rsid w:val="00FD36CB"/>
    <w:rsid w:val="00FD37E5"/>
    <w:rsid w:val="00FD5A2A"/>
    <w:rsid w:val="00FD5B8A"/>
    <w:rsid w:val="00FD5FD0"/>
    <w:rsid w:val="00FD78BF"/>
    <w:rsid w:val="00FD7ADD"/>
    <w:rsid w:val="00FE06EA"/>
    <w:rsid w:val="00FE077A"/>
    <w:rsid w:val="00FE07C7"/>
    <w:rsid w:val="00FE0D67"/>
    <w:rsid w:val="00FE1EB6"/>
    <w:rsid w:val="00FE1FCE"/>
    <w:rsid w:val="00FE24BF"/>
    <w:rsid w:val="00FE277D"/>
    <w:rsid w:val="00FE2F1C"/>
    <w:rsid w:val="00FE305F"/>
    <w:rsid w:val="00FE32AE"/>
    <w:rsid w:val="00FE35CB"/>
    <w:rsid w:val="00FE45CB"/>
    <w:rsid w:val="00FE4744"/>
    <w:rsid w:val="00FE47E4"/>
    <w:rsid w:val="00FE509E"/>
    <w:rsid w:val="00FE520F"/>
    <w:rsid w:val="00FE59EC"/>
    <w:rsid w:val="00FE6115"/>
    <w:rsid w:val="00FE6A6F"/>
    <w:rsid w:val="00FE6B02"/>
    <w:rsid w:val="00FF0886"/>
    <w:rsid w:val="00FF0BFC"/>
    <w:rsid w:val="00FF0CF1"/>
    <w:rsid w:val="00FF142F"/>
    <w:rsid w:val="00FF1C47"/>
    <w:rsid w:val="00FF239E"/>
    <w:rsid w:val="00FF3144"/>
    <w:rsid w:val="00FF379D"/>
    <w:rsid w:val="00FF3829"/>
    <w:rsid w:val="00FF3B7B"/>
    <w:rsid w:val="00FF407C"/>
    <w:rsid w:val="00FF4E3B"/>
    <w:rsid w:val="00FF505B"/>
    <w:rsid w:val="00FF53EB"/>
    <w:rsid w:val="00FF5C8D"/>
    <w:rsid w:val="00FF5F56"/>
    <w:rsid w:val="00FF5FAF"/>
    <w:rsid w:val="00FF6261"/>
    <w:rsid w:val="00FF629D"/>
    <w:rsid w:val="00FF6661"/>
    <w:rsid w:val="00FF724D"/>
    <w:rsid w:val="00FF72C0"/>
    <w:rsid w:val="00FF75E0"/>
    <w:rsid w:val="00FF775C"/>
    <w:rsid w:val="00FF791D"/>
    <w:rsid w:val="010ED5DC"/>
    <w:rsid w:val="011B3E8C"/>
    <w:rsid w:val="016A4FB6"/>
    <w:rsid w:val="02B8DAAB"/>
    <w:rsid w:val="0824E11D"/>
    <w:rsid w:val="090D8E90"/>
    <w:rsid w:val="0C6A5156"/>
    <w:rsid w:val="146A1485"/>
    <w:rsid w:val="1735D421"/>
    <w:rsid w:val="196B9F6D"/>
    <w:rsid w:val="1F8EF996"/>
    <w:rsid w:val="2065886F"/>
    <w:rsid w:val="23030B55"/>
    <w:rsid w:val="233F7F35"/>
    <w:rsid w:val="280B6874"/>
    <w:rsid w:val="2A547630"/>
    <w:rsid w:val="2B705DA6"/>
    <w:rsid w:val="2E708A17"/>
    <w:rsid w:val="2EAE61CC"/>
    <w:rsid w:val="3598B780"/>
    <w:rsid w:val="36B0F2F7"/>
    <w:rsid w:val="36D0A719"/>
    <w:rsid w:val="38969F04"/>
    <w:rsid w:val="3EE86AE6"/>
    <w:rsid w:val="43BBEA85"/>
    <w:rsid w:val="495FC94B"/>
    <w:rsid w:val="4C905988"/>
    <w:rsid w:val="4F9DAB99"/>
    <w:rsid w:val="4FBC7A5C"/>
    <w:rsid w:val="51BB1F86"/>
    <w:rsid w:val="52A723FA"/>
    <w:rsid w:val="53A07E6A"/>
    <w:rsid w:val="555BB305"/>
    <w:rsid w:val="578CBFB8"/>
    <w:rsid w:val="585532D2"/>
    <w:rsid w:val="5A22BD20"/>
    <w:rsid w:val="5A2F881D"/>
    <w:rsid w:val="5C0A39DB"/>
    <w:rsid w:val="5F486E92"/>
    <w:rsid w:val="61D2ACC5"/>
    <w:rsid w:val="625641AF"/>
    <w:rsid w:val="64594EC0"/>
    <w:rsid w:val="652ECEA9"/>
    <w:rsid w:val="65684C6F"/>
    <w:rsid w:val="6650E43D"/>
    <w:rsid w:val="675A8FAA"/>
    <w:rsid w:val="67D3F000"/>
    <w:rsid w:val="688350B4"/>
    <w:rsid w:val="697C0FDB"/>
    <w:rsid w:val="69E3AB43"/>
    <w:rsid w:val="6AC76154"/>
    <w:rsid w:val="7015C300"/>
    <w:rsid w:val="74ACE323"/>
    <w:rsid w:val="790FA15D"/>
    <w:rsid w:val="7A630CAA"/>
    <w:rsid w:val="7C3CE38E"/>
    <w:rsid w:val="7D89A46B"/>
    <w:rsid w:val="7DAF04C3"/>
    <w:rsid w:val="7E8D0E9E"/>
    <w:rsid w:val="7FE728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B1ED8"/>
  <w15:docId w15:val="{8B50D1BF-ABB1-46E5-B466-4573630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19"/>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ind w:left="284" w:hanging="284"/>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9"/>
      </w:numPr>
      <w:ind w:left="567" w:hanging="283"/>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numPr>
        <w:ilvl w:val="3"/>
        <w:numId w:val="19"/>
      </w:numPr>
      <w:ind w:left="851" w:hanging="284"/>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character" w:styleId="UnresolvedMention">
    <w:name w:val="Unresolved Mention"/>
    <w:basedOn w:val="DefaultParagraphFont"/>
    <w:uiPriority w:val="99"/>
    <w:unhideWhenUsed/>
    <w:rsid w:val="0084751C"/>
    <w:rPr>
      <w:color w:val="605E5C"/>
      <w:shd w:val="clear" w:color="auto" w:fill="E1DFDD"/>
    </w:rPr>
  </w:style>
  <w:style w:type="character" w:styleId="CommentReference">
    <w:name w:val="annotation reference"/>
    <w:basedOn w:val="DefaultParagraphFont"/>
    <w:uiPriority w:val="99"/>
    <w:semiHidden/>
    <w:unhideWhenUsed/>
    <w:rsid w:val="00B150F4"/>
    <w:rPr>
      <w:sz w:val="16"/>
      <w:szCs w:val="16"/>
    </w:rPr>
  </w:style>
  <w:style w:type="paragraph" w:styleId="CommentText">
    <w:name w:val="annotation text"/>
    <w:basedOn w:val="Normal"/>
    <w:link w:val="CommentTextChar"/>
    <w:uiPriority w:val="99"/>
    <w:unhideWhenUsed/>
    <w:rsid w:val="00B150F4"/>
    <w:pPr>
      <w:spacing w:line="240" w:lineRule="auto"/>
    </w:pPr>
    <w:rPr>
      <w:sz w:val="20"/>
      <w:szCs w:val="20"/>
    </w:rPr>
  </w:style>
  <w:style w:type="character" w:customStyle="1" w:styleId="CommentTextChar">
    <w:name w:val="Comment Text Char"/>
    <w:basedOn w:val="DefaultParagraphFont"/>
    <w:link w:val="CommentText"/>
    <w:uiPriority w:val="99"/>
    <w:rsid w:val="00B150F4"/>
    <w:rPr>
      <w:sz w:val="20"/>
      <w:szCs w:val="20"/>
      <w:lang w:val="en-AU"/>
    </w:rPr>
  </w:style>
  <w:style w:type="paragraph" w:styleId="CommentSubject">
    <w:name w:val="annotation subject"/>
    <w:basedOn w:val="CommentText"/>
    <w:next w:val="CommentText"/>
    <w:link w:val="CommentSubjectChar"/>
    <w:uiPriority w:val="99"/>
    <w:semiHidden/>
    <w:unhideWhenUsed/>
    <w:rsid w:val="00B150F4"/>
    <w:rPr>
      <w:b/>
      <w:bCs/>
    </w:rPr>
  </w:style>
  <w:style w:type="character" w:customStyle="1" w:styleId="CommentSubjectChar">
    <w:name w:val="Comment Subject Char"/>
    <w:basedOn w:val="CommentTextChar"/>
    <w:link w:val="CommentSubject"/>
    <w:uiPriority w:val="99"/>
    <w:semiHidden/>
    <w:rsid w:val="00B150F4"/>
    <w:rPr>
      <w:b/>
      <w:bCs/>
      <w:sz w:val="20"/>
      <w:szCs w:val="20"/>
      <w:lang w:val="en-AU"/>
    </w:rPr>
  </w:style>
  <w:style w:type="character" w:styleId="Mention">
    <w:name w:val="Mention"/>
    <w:basedOn w:val="DefaultParagraphFont"/>
    <w:uiPriority w:val="99"/>
    <w:unhideWhenUsed/>
    <w:rsid w:val="00B150F4"/>
    <w:rPr>
      <w:color w:val="2B579A"/>
      <w:shd w:val="clear" w:color="auto" w:fill="E1DFDD"/>
    </w:rPr>
  </w:style>
  <w:style w:type="paragraph" w:styleId="Revision">
    <w:name w:val="Revision"/>
    <w:hidden/>
    <w:uiPriority w:val="99"/>
    <w:semiHidden/>
    <w:rsid w:val="00A94E98"/>
    <w:pPr>
      <w:spacing w:after="0" w:line="240" w:lineRule="auto"/>
    </w:pPr>
    <w:rPr>
      <w:lang w:val="en-AU"/>
    </w:rPr>
  </w:style>
  <w:style w:type="paragraph" w:styleId="EndnoteText">
    <w:name w:val="endnote text"/>
    <w:basedOn w:val="Normal"/>
    <w:link w:val="EndnoteTextChar"/>
    <w:uiPriority w:val="99"/>
    <w:semiHidden/>
    <w:unhideWhenUsed/>
    <w:rsid w:val="002D084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D0845"/>
    <w:rPr>
      <w:sz w:val="20"/>
      <w:szCs w:val="20"/>
      <w:lang w:val="en-AU"/>
    </w:rPr>
  </w:style>
  <w:style w:type="character" w:styleId="EndnoteReference">
    <w:name w:val="endnote reference"/>
    <w:basedOn w:val="DefaultParagraphFont"/>
    <w:uiPriority w:val="99"/>
    <w:semiHidden/>
    <w:unhideWhenUsed/>
    <w:rsid w:val="002D0845"/>
    <w:rPr>
      <w:vertAlign w:val="superscript"/>
    </w:rPr>
  </w:style>
  <w:style w:type="character" w:customStyle="1" w:styleId="normaltextrun">
    <w:name w:val="normaltextrun"/>
    <w:basedOn w:val="DefaultParagraphFont"/>
    <w:rsid w:val="00754434"/>
  </w:style>
  <w:style w:type="character" w:customStyle="1" w:styleId="eop">
    <w:name w:val="eop"/>
    <w:basedOn w:val="DefaultParagraphFont"/>
    <w:rsid w:val="00754434"/>
  </w:style>
  <w:style w:type="numbering" w:customStyle="1" w:styleId="StyleBulletedSymbolsymbolLeft0cmHanging063cm">
    <w:name w:val="Style Bulleted Symbol (symbol) Left:  0 cm Hanging:  0.63 cm"/>
    <w:basedOn w:val="NoList"/>
    <w:rsid w:val="00DB6E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041953">
      <w:bodyDiv w:val="1"/>
      <w:marLeft w:val="0"/>
      <w:marRight w:val="0"/>
      <w:marTop w:val="0"/>
      <w:marBottom w:val="0"/>
      <w:divBdr>
        <w:top w:val="none" w:sz="0" w:space="0" w:color="auto"/>
        <w:left w:val="none" w:sz="0" w:space="0" w:color="auto"/>
        <w:bottom w:val="none" w:sz="0" w:space="0" w:color="auto"/>
        <w:right w:val="none" w:sz="0" w:space="0" w:color="auto"/>
      </w:divBdr>
      <w:divsChild>
        <w:div w:id="1055470930">
          <w:marLeft w:val="1166"/>
          <w:marRight w:val="0"/>
          <w:marTop w:val="0"/>
          <w:marBottom w:val="0"/>
          <w:divBdr>
            <w:top w:val="none" w:sz="0" w:space="0" w:color="auto"/>
            <w:left w:val="none" w:sz="0" w:space="0" w:color="auto"/>
            <w:bottom w:val="none" w:sz="0" w:space="0" w:color="auto"/>
            <w:right w:val="none" w:sz="0" w:space="0" w:color="auto"/>
          </w:divBdr>
        </w:div>
      </w:divsChild>
    </w:div>
    <w:div w:id="730228962">
      <w:bodyDiv w:val="1"/>
      <w:marLeft w:val="0"/>
      <w:marRight w:val="0"/>
      <w:marTop w:val="0"/>
      <w:marBottom w:val="0"/>
      <w:divBdr>
        <w:top w:val="none" w:sz="0" w:space="0" w:color="auto"/>
        <w:left w:val="none" w:sz="0" w:space="0" w:color="auto"/>
        <w:bottom w:val="none" w:sz="0" w:space="0" w:color="auto"/>
        <w:right w:val="none" w:sz="0" w:space="0" w:color="auto"/>
      </w:divBdr>
    </w:div>
    <w:div w:id="1110976916">
      <w:bodyDiv w:val="1"/>
      <w:marLeft w:val="0"/>
      <w:marRight w:val="0"/>
      <w:marTop w:val="0"/>
      <w:marBottom w:val="0"/>
      <w:divBdr>
        <w:top w:val="none" w:sz="0" w:space="0" w:color="auto"/>
        <w:left w:val="none" w:sz="0" w:space="0" w:color="auto"/>
        <w:bottom w:val="none" w:sz="0" w:space="0" w:color="auto"/>
        <w:right w:val="none" w:sz="0" w:space="0" w:color="auto"/>
      </w:divBdr>
    </w:div>
    <w:div w:id="1152214114">
      <w:bodyDiv w:val="1"/>
      <w:marLeft w:val="0"/>
      <w:marRight w:val="0"/>
      <w:marTop w:val="0"/>
      <w:marBottom w:val="0"/>
      <w:divBdr>
        <w:top w:val="none" w:sz="0" w:space="0" w:color="auto"/>
        <w:left w:val="none" w:sz="0" w:space="0" w:color="auto"/>
        <w:bottom w:val="none" w:sz="0" w:space="0" w:color="auto"/>
        <w:right w:val="none" w:sz="0" w:space="0" w:color="auto"/>
      </w:divBdr>
    </w:div>
    <w:div w:id="117468882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766995795">
      <w:bodyDiv w:val="1"/>
      <w:marLeft w:val="0"/>
      <w:marRight w:val="0"/>
      <w:marTop w:val="0"/>
      <w:marBottom w:val="0"/>
      <w:divBdr>
        <w:top w:val="none" w:sz="0" w:space="0" w:color="auto"/>
        <w:left w:val="none" w:sz="0" w:space="0" w:color="auto"/>
        <w:bottom w:val="none" w:sz="0" w:space="0" w:color="auto"/>
        <w:right w:val="none" w:sz="0" w:space="0" w:color="auto"/>
      </w:divBdr>
      <w:divsChild>
        <w:div w:id="4403820">
          <w:marLeft w:val="1166"/>
          <w:marRight w:val="0"/>
          <w:marTop w:val="0"/>
          <w:marBottom w:val="0"/>
          <w:divBdr>
            <w:top w:val="none" w:sz="0" w:space="0" w:color="auto"/>
            <w:left w:val="none" w:sz="0" w:space="0" w:color="auto"/>
            <w:bottom w:val="none" w:sz="0" w:space="0" w:color="auto"/>
            <w:right w:val="none" w:sz="0" w:space="0" w:color="auto"/>
          </w:divBdr>
        </w:div>
      </w:divsChild>
    </w:div>
    <w:div w:id="21144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4" ma:contentTypeDescription="Create a new document." ma:contentTypeScope="" ma:versionID="2e7ea8708e5c8a017fbe0dcbe62a5aea">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552d8f63a01b4713732089267268fe8a"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30552-4360-4600-AB14-A4EFDF6D6434}">
  <ds:schemaRefs>
    <ds:schemaRef ds:uri="http://schemas.openxmlformats.org/officeDocument/2006/bibliography"/>
  </ds:schemaRefs>
</ds:datastoreItem>
</file>

<file path=customXml/itemProps2.xml><?xml version="1.0" encoding="utf-8"?>
<ds:datastoreItem xmlns:ds="http://schemas.openxmlformats.org/officeDocument/2006/customXml" ds:itemID="{6FDD3325-5AD1-44D6-BEEB-44F4F244D8FA}">
  <ds:schemaRefs>
    <ds:schemaRef ds:uri="http://schemas.microsoft.com/office/2006/metadata/properties"/>
    <ds:schemaRef ds:uri="http://schemas.microsoft.com/office/infopath/2007/PartnerControls"/>
    <ds:schemaRef ds:uri="1bc2f27d-5930-4728-8403-ac6576771050"/>
    <ds:schemaRef ds:uri="b9be6dad-4359-4fc7-bf0c-fc4c95ae82ab"/>
  </ds:schemaRefs>
</ds:datastoreItem>
</file>

<file path=customXml/itemProps3.xml><?xml version="1.0" encoding="utf-8"?>
<ds:datastoreItem xmlns:ds="http://schemas.openxmlformats.org/officeDocument/2006/customXml" ds:itemID="{D88C97F1-A8E3-4BF7-A6F0-8AEA80AE4111}">
  <ds:schemaRefs>
    <ds:schemaRef ds:uri="http://schemas.microsoft.com/sharepoint/v3/contenttype/forms"/>
  </ds:schemaRefs>
</ds:datastoreItem>
</file>

<file path=customXml/itemProps4.xml><?xml version="1.0" encoding="utf-8"?>
<ds:datastoreItem xmlns:ds="http://schemas.openxmlformats.org/officeDocument/2006/customXml" ds:itemID="{5202A5F1-EB92-4860-904B-61684F76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2: Adjustment of bills</dc:title>
  <dc:subject/>
  <dc:creator>Ann Randles (ESC)</dc:creator>
  <cp:keywords>[SEC=OFFICIAL]</cp:keywords>
  <dc:description/>
  <cp:lastModifiedBy>Andriana Georgievski (ESC)</cp:lastModifiedBy>
  <cp:revision>3</cp:revision>
  <cp:lastPrinted>2022-02-26T18:08:00Z</cp:lastPrinted>
  <dcterms:created xsi:type="dcterms:W3CDTF">2025-06-10T23:39:00Z</dcterms:created>
  <dcterms:modified xsi:type="dcterms:W3CDTF">2025-06-11T01:01:00Z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8C9707D3FE004247965246FC48AEE635</vt:lpwstr>
  </property>
  <property fmtid="{D5CDD505-2E9C-101B-9397-08002B2CF9AE}" pid="9" name="PM_ProtectiveMarkingValue_Footer">
    <vt:lpwstr>OFFICIAL</vt:lpwstr>
  </property>
  <property fmtid="{D5CDD505-2E9C-101B-9397-08002B2CF9AE}" pid="10" name="PM_Originator_Hash_SHA1">
    <vt:lpwstr>1CFC4B9DCC2CA9567C1127FB114FAD83303E8931</vt:lpwstr>
  </property>
  <property fmtid="{D5CDD505-2E9C-101B-9397-08002B2CF9AE}" pid="11" name="PM_OriginationTimeStamp">
    <vt:lpwstr>2022-03-21T06:54:14Z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930467EA744AD2AFC59152DCCB415FF5</vt:lpwstr>
  </property>
  <property fmtid="{D5CDD505-2E9C-101B-9397-08002B2CF9AE}" pid="21" name="PM_Hash_Salt">
    <vt:lpwstr>B7690BE1CAB4BBCCCFA453F07941D1CE</vt:lpwstr>
  </property>
  <property fmtid="{D5CDD505-2E9C-101B-9397-08002B2CF9AE}" pid="22" name="PM_Hash_SHA1">
    <vt:lpwstr>C8CDC4F2670C17970905419D83F50E0DB8768EB8</vt:lpwstr>
  </property>
  <property fmtid="{D5CDD505-2E9C-101B-9397-08002B2CF9AE}" pid="23" name="PM_OriginatorUserAccountName_SHA256">
    <vt:lpwstr>C39DF2D0FF9B40108864B03DDB671F62CC42A9FE0CF4F22BAAE6CE6AC57593FE</vt:lpwstr>
  </property>
  <property fmtid="{D5CDD505-2E9C-101B-9397-08002B2CF9AE}" pid="24" name="PM_OriginatorDomainName_SHA256">
    <vt:lpwstr>9E5929A2B0C9364118E50F7972B6A4AA763F815A803675E11226272E392AE99C</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0x010100ACB9BAC65051F240BBF124EBFB696157</vt:lpwstr>
  </property>
  <property fmtid="{D5CDD505-2E9C-101B-9397-08002B2CF9AE}" pid="29" name="ClassificationContentMarkingHeaderShapeIds">
    <vt:lpwstr>1b1e66fc,a10b319,692aafef,24757bd6,e2ef889</vt:lpwstr>
  </property>
  <property fmtid="{D5CDD505-2E9C-101B-9397-08002B2CF9AE}" pid="30" name="ClassificationContentMarkingHeaderFontProps">
    <vt:lpwstr>#ff0000,12,Calibri</vt:lpwstr>
  </property>
  <property fmtid="{D5CDD505-2E9C-101B-9397-08002B2CF9AE}" pid="31" name="ClassificationContentMarkingHeaderText">
    <vt:lpwstr>OFFICIAL</vt:lpwstr>
  </property>
  <property fmtid="{D5CDD505-2E9C-101B-9397-08002B2CF9AE}" pid="32" name="MediaServiceImageTags">
    <vt:lpwstr/>
  </property>
  <property fmtid="{D5CDD505-2E9C-101B-9397-08002B2CF9AE}" pid="33" name="MSIP_Label_90e7f466-423d-4722-af16-ba0e3ba437ba_Enabled">
    <vt:lpwstr>true</vt:lpwstr>
  </property>
  <property fmtid="{D5CDD505-2E9C-101B-9397-08002B2CF9AE}" pid="34" name="MSIP_Label_90e7f466-423d-4722-af16-ba0e3ba437ba_SetDate">
    <vt:lpwstr>2025-06-10T23:35:09Z</vt:lpwstr>
  </property>
  <property fmtid="{D5CDD505-2E9C-101B-9397-08002B2CF9AE}" pid="35" name="MSIP_Label_90e7f466-423d-4722-af16-ba0e3ba437ba_Method">
    <vt:lpwstr>Privileged</vt:lpwstr>
  </property>
  <property fmtid="{D5CDD505-2E9C-101B-9397-08002B2CF9AE}" pid="36" name="MSIP_Label_90e7f466-423d-4722-af16-ba0e3ba437ba_Name">
    <vt:lpwstr>No Marking</vt:lpwstr>
  </property>
  <property fmtid="{D5CDD505-2E9C-101B-9397-08002B2CF9AE}" pid="37" name="MSIP_Label_90e7f466-423d-4722-af16-ba0e3ba437ba_SiteId">
    <vt:lpwstr>5f894de5-5651-487a-aaff-5a8c899b254d</vt:lpwstr>
  </property>
  <property fmtid="{D5CDD505-2E9C-101B-9397-08002B2CF9AE}" pid="38" name="MSIP_Label_90e7f466-423d-4722-af16-ba0e3ba437ba_ActionId">
    <vt:lpwstr>5b259f85-508f-4b35-9485-190f720230fa</vt:lpwstr>
  </property>
  <property fmtid="{D5CDD505-2E9C-101B-9397-08002B2CF9AE}" pid="39" name="MSIP_Label_90e7f466-423d-4722-af16-ba0e3ba437ba_ContentBits">
    <vt:lpwstr>0</vt:lpwstr>
  </property>
  <property fmtid="{D5CDD505-2E9C-101B-9397-08002B2CF9AE}" pid="40" name="MSIP_Label_90e7f466-423d-4722-af16-ba0e3ba437ba_Tag">
    <vt:lpwstr>10, 0, 1, 1</vt:lpwstr>
  </property>
</Properties>
</file>