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F3712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Building Based Lighting Upgrade (Activity 34) – Business and Non-R</w:t>
      </w:r>
      <w:r w:rsidR="008B2C18">
        <w:rPr>
          <w:sz w:val="32"/>
        </w:rPr>
        <w:t xml:space="preserve">esidential </w:t>
      </w:r>
      <w:r w:rsidR="008762F7">
        <w:rPr>
          <w:sz w:val="32"/>
        </w:rPr>
        <w:t>Premises</w:t>
      </w:r>
    </w:p>
    <w:p w:rsidR="00197975" w:rsidRPr="005618BD" w:rsidRDefault="000D3FB3" w:rsidP="00197975">
      <w:pPr>
        <w:pStyle w:val="Heading4"/>
        <w:rPr>
          <w:b w:val="0"/>
        </w:rPr>
      </w:pPr>
      <w:r>
        <w:rPr>
          <w:b w:val="0"/>
        </w:rPr>
        <w:t xml:space="preserve">Version </w:t>
      </w:r>
      <w:r w:rsidR="007B4962">
        <w:rPr>
          <w:b w:val="0"/>
        </w:rPr>
        <w:t>1.</w:t>
      </w:r>
      <w:r w:rsidR="00BC33ED">
        <w:rPr>
          <w:b w:val="0"/>
        </w:rPr>
        <w:t>2</w:t>
      </w:r>
      <w:bookmarkStart w:id="5" w:name="_GoBack"/>
      <w:bookmarkEnd w:id="5"/>
      <w:r w:rsidR="007B4962">
        <w:rPr>
          <w:b w:val="0"/>
        </w:rPr>
        <w:t xml:space="preserve"> – 1 July 2019</w:t>
      </w:r>
    </w:p>
    <w:p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490B0C" w:rsidRDefault="00490B0C" w:rsidP="00F60F66">
      <w:pPr>
        <w:pStyle w:val="Heading2"/>
        <w:rPr>
          <w:lang w:val="en-US"/>
        </w:rPr>
      </w:pPr>
      <w:r w:rsidRPr="00490B0C">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E92E6F">
            <w:pPr>
              <w:pStyle w:val="TableHeading"/>
            </w:pPr>
            <w:r>
              <w:t>Upgrade eligibility factors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rsidR="00C36CC9" w:rsidRPr="0006090B" w:rsidRDefault="00E92E6F" w:rsidP="00E92E6F">
      <w:pPr>
        <w:pStyle w:val="Heading3"/>
      </w:pPr>
      <w:r w:rsidRPr="000A556E">
        <w:t>P</w:t>
      </w:r>
      <w:r>
        <w:t>art B</w:t>
      </w:r>
      <w:r w:rsidRPr="000A556E">
        <w:t xml:space="preserve">: </w:t>
      </w:r>
      <w:r w:rsidR="00FC59F4">
        <w:t>P</w:t>
      </w:r>
      <w:r w:rsidRPr="00E92E6F">
        <w:t>ersonnel details - upgrade manager, supervising electrician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9E4ED8" w:rsidP="00193B78">
            <w:pPr>
              <w:pStyle w:val="TableHeading"/>
            </w:pPr>
            <w:r>
              <w:rPr>
                <w:lang w:val="en-AU"/>
              </w:rPr>
              <w:lastRenderedPageBreak/>
              <w:t>Electrician</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9E4ED8" w:rsidP="009E4ED8">
            <w:pPr>
              <w:pStyle w:val="TableBody"/>
            </w:pPr>
            <w:r>
              <w:t xml:space="preserve">Electrician </w:t>
            </w:r>
            <w:proofErr w:type="spellStart"/>
            <w:r>
              <w:t>l</w:t>
            </w:r>
            <w:r w:rsidR="00E92E6F">
              <w:t>icence</w:t>
            </w:r>
            <w:proofErr w:type="spellEnd"/>
            <w:r w:rsidR="00E92E6F" w:rsidRPr="00E92E6F">
              <w:t xml:space="preserve">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9A6937">
            <w:pPr>
              <w:pStyle w:val="TableBody"/>
              <w:rPr>
                <w:lang w:val="en-AU"/>
              </w:rPr>
            </w:pPr>
            <w:r w:rsidRPr="00E455E2">
              <w:rPr>
                <w:lang w:val="en-AU"/>
              </w:rPr>
              <w:t>Supervising electrician signature:</w:t>
            </w:r>
            <w:r w:rsidRPr="00E455E2">
              <w:rPr>
                <w:lang w:val="en-AU"/>
              </w:rPr>
              <w:tab/>
            </w:r>
            <w:r w:rsidRPr="00E455E2">
              <w:rPr>
                <w:lang w:val="en-AU"/>
              </w:rPr>
              <w:tab/>
            </w:r>
            <w:r>
              <w:rPr>
                <w:lang w:val="en-AU"/>
              </w:rPr>
              <w:t xml:space="preserve">                              </w:t>
            </w:r>
            <w:r w:rsidRPr="00E455E2">
              <w:rPr>
                <w:lang w:val="en-AU"/>
              </w:rPr>
              <w:t>Date:</w:t>
            </w:r>
          </w:p>
        </w:tc>
      </w:tr>
    </w:tbl>
    <w:p w:rsidR="009E4ED8" w:rsidRDefault="009E4ED8" w:rsidP="00337F3A">
      <w:pPr>
        <w:spacing w:before="0" w:after="0" w:line="240" w:lineRule="auto"/>
      </w:pPr>
    </w:p>
    <w:tbl>
      <w:tblPr>
        <w:tblStyle w:val="TableGrid"/>
        <w:tblW w:w="0" w:type="auto"/>
        <w:tblLook w:val="04A0" w:firstRow="1" w:lastRow="0" w:firstColumn="1" w:lastColumn="0" w:noHBand="0" w:noVBand="1"/>
      </w:tblPr>
      <w:tblGrid>
        <w:gridCol w:w="5303"/>
        <w:gridCol w:w="4477"/>
      </w:tblGrid>
      <w:tr w:rsidR="009E4ED8" w:rsidTr="009E4ED8">
        <w:trPr>
          <w:cnfStyle w:val="100000000000" w:firstRow="1" w:lastRow="0" w:firstColumn="0" w:lastColumn="0" w:oddVBand="0" w:evenVBand="0" w:oddHBand="0" w:evenHBand="0" w:firstRowFirstColumn="0" w:firstRowLastColumn="0" w:lastRowFirstColumn="0" w:lastRowLastColumn="0"/>
        </w:trPr>
        <w:tc>
          <w:tcPr>
            <w:tcW w:w="5303" w:type="dxa"/>
          </w:tcPr>
          <w:p w:rsidR="009E4ED8" w:rsidRDefault="009E4ED8" w:rsidP="00193B78">
            <w:pPr>
              <w:pStyle w:val="TableHeading"/>
            </w:pPr>
            <w:r w:rsidRPr="00622A5F">
              <w:rPr>
                <w:lang w:val="en-AU"/>
              </w:rPr>
              <w:t>Contractual arrangements</w:t>
            </w:r>
          </w:p>
        </w:tc>
        <w:tc>
          <w:tcPr>
            <w:tcW w:w="4477" w:type="dxa"/>
          </w:tcPr>
          <w:p w:rsidR="009E4ED8" w:rsidRPr="00622A5F" w:rsidRDefault="009E4ED8" w:rsidP="00193B78">
            <w:pPr>
              <w:pStyle w:val="TableHeading"/>
              <w:rPr>
                <w:lang w:val="en-AU"/>
              </w:rPr>
            </w:pP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rsidR="009E4ED8" w:rsidRPr="00622A5F" w:rsidRDefault="009E4ED8" w:rsidP="00193B78">
            <w:pPr>
              <w:pStyle w:val="TableBody"/>
              <w:rPr>
                <w:lang w:val="en-AU"/>
              </w:rPr>
            </w:pP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rsidR="009E4ED8" w:rsidRDefault="009E4ED8" w:rsidP="00193B78">
            <w:pPr>
              <w:pStyle w:val="TableBody"/>
              <w:rPr>
                <w:lang w:val="en-AU"/>
              </w:rPr>
            </w:pPr>
            <w:r w:rsidRPr="00622A5F">
              <w:rPr>
                <w:lang w:val="en-AU"/>
              </w:rPr>
              <w:t>Employees of the energy consumer (client):</w:t>
            </w:r>
          </w:p>
          <w:p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5B1CC9" w:rsidRDefault="009E4ED8" w:rsidP="00193B78">
            <w:pPr>
              <w:pStyle w:val="TableBody"/>
              <w:rPr>
                <w:lang w:val="en-AU"/>
              </w:rPr>
            </w:pPr>
            <w:r w:rsidRPr="00622A5F">
              <w:rPr>
                <w:lang w:val="en-AU"/>
              </w:rPr>
              <w:t>If other, please describe:</w:t>
            </w:r>
          </w:p>
        </w:tc>
        <w:tc>
          <w:tcPr>
            <w:tcW w:w="4477" w:type="dxa"/>
          </w:tcPr>
          <w:p w:rsidR="009E4ED8" w:rsidRPr="00E455E2" w:rsidRDefault="009E4ED8" w:rsidP="00193B78">
            <w:pPr>
              <w:pStyle w:val="TableBody"/>
              <w:rPr>
                <w:lang w:val="en-AU"/>
              </w:rPr>
            </w:pPr>
          </w:p>
        </w:tc>
      </w:tr>
    </w:tbl>
    <w:p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780"/>
      </w:tblGrid>
      <w:tr w:rsidR="00581178"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581178" w:rsidRDefault="00EC5F08" w:rsidP="00193B78">
            <w:pPr>
              <w:pStyle w:val="TableHeading"/>
            </w:pPr>
            <w:r>
              <w:rPr>
                <w:lang w:val="en-AU"/>
              </w:rPr>
              <w:t>Site s</w:t>
            </w:r>
            <w:r w:rsidR="00581178">
              <w:rPr>
                <w:lang w:val="en-AU"/>
              </w:rPr>
              <w:t>ummary</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581178">
              <w:rPr>
                <w:lang w:val="en-AU"/>
              </w:rPr>
              <w:t>Own reference (to be used on all documentation associated with upgrade):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994566">
            <w:pPr>
              <w:pStyle w:val="TableBody"/>
            </w:pPr>
            <w:r>
              <w:t>Upgrade site location</w:t>
            </w:r>
            <w:r w:rsidRPr="003F3E8B">
              <w:t>:</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850C50" w:rsidRDefault="00850C50" w:rsidP="00994566">
            <w:pPr>
              <w:pStyle w:val="TableBody"/>
            </w:pPr>
            <w:r w:rsidRPr="003F3E8B">
              <w:t>Upgrade project commencement date: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BB72CA">
            <w:pPr>
              <w:pStyle w:val="TableBody"/>
            </w:pPr>
            <w:r w:rsidRPr="005B1CC9">
              <w:t>Upgrade project completion (activity) date:</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E94529" w:rsidRDefault="00581178" w:rsidP="00193B78">
            <w:pPr>
              <w:pStyle w:val="TableBody"/>
              <w:rPr>
                <w:rFonts w:cstheme="minorHAnsi"/>
                <w:lang w:val="en-AU"/>
              </w:rPr>
            </w:pPr>
            <w:r w:rsidRPr="00581178">
              <w:t>Floor space of the premises (m2):</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622A5F">
              <w:rPr>
                <w:lang w:val="en-AU"/>
              </w:rPr>
              <w:t>Space type(s):</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622A5F" w:rsidRDefault="00581178" w:rsidP="005C6A5E">
            <w:pPr>
              <w:pStyle w:val="TableBody"/>
              <w:rPr>
                <w:lang w:val="en-AU"/>
              </w:rPr>
            </w:pPr>
            <w:r w:rsidRPr="00622A5F">
              <w:rPr>
                <w:lang w:val="en-AU"/>
              </w:rPr>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780"/>
      </w:tblGrid>
      <w:tr w:rsidR="002901CC"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rsidR="002901CC" w:rsidRDefault="002901CC" w:rsidP="00193B78">
            <w:pPr>
              <w:pStyle w:val="TableHeading"/>
            </w:pPr>
            <w:r w:rsidRPr="00622A5F">
              <w:rPr>
                <w:lang w:val="en-AU"/>
              </w:rPr>
              <w:t>Space type(s)/BCA classification(s) requirements</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34.7 and 34.8</w:t>
            </w:r>
            <w:r w:rsidRPr="00622A5F">
              <w:rPr>
                <w:lang w:val="en-AU"/>
              </w:rPr>
              <w:t xml:space="preserve"> of </w:t>
            </w:r>
            <w:r>
              <w:rPr>
                <w:lang w:val="en-AU"/>
              </w:rPr>
              <w:t>Part</w:t>
            </w:r>
            <w:r w:rsidRPr="00622A5F">
              <w:rPr>
                <w:lang w:val="en-AU"/>
              </w:rPr>
              <w:t xml:space="preserve"> 34 of </w:t>
            </w:r>
            <w:r w:rsidR="000567DA">
              <w:rPr>
                <w:rFonts w:ascii="Arial" w:hAnsi="Arial" w:cs="Arial"/>
                <w:color w:val="000000"/>
              </w:rPr>
              <w:t>Victorian Energy Upgrades Specifications 2018</w:t>
            </w:r>
            <w:r w:rsidRPr="00622A5F">
              <w:rPr>
                <w:lang w:val="en-AU"/>
              </w:rPr>
              <w:t xml:space="preserve">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rsidR="002901CC" w:rsidRPr="00E94529" w:rsidRDefault="002901CC" w:rsidP="005C6A5E">
            <w:pPr>
              <w:pStyle w:val="TableBody"/>
              <w:rPr>
                <w:rFonts w:cstheme="minorHAnsi"/>
                <w:lang w:val="en-AU"/>
              </w:rPr>
            </w:pPr>
            <w:r w:rsidRPr="00622A5F">
              <w:rPr>
                <w:lang w:val="en-AU"/>
              </w:rPr>
              <w:lastRenderedPageBreak/>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C771A7"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C771A7" w:rsidRPr="00460E74" w:rsidRDefault="00C771A7" w:rsidP="00C771A7">
            <w:pPr>
              <w:pStyle w:val="TableBody"/>
            </w:pPr>
            <w:r>
              <w:rPr>
                <w:lang w:val="en-AU"/>
              </w:rPr>
              <w:t>Luminaries:</w:t>
            </w:r>
          </w:p>
        </w:tc>
        <w:tc>
          <w:tcPr>
            <w:tcW w:w="6718" w:type="dxa"/>
          </w:tcPr>
          <w:p w:rsidR="00C771A7" w:rsidRPr="00460E74" w:rsidRDefault="00C771A7" w:rsidP="00193B78">
            <w:pPr>
              <w:pStyle w:val="TableBody"/>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Upfront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Price reduction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010000" w:firstRow="0" w:lastRow="0" w:firstColumn="0" w:lastColumn="0" w:oddVBand="0" w:evenVBand="0" w:oddHBand="0" w:evenHBand="1"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Delayed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Free installation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rsidR="00431682" w:rsidRPr="00622A5F" w:rsidRDefault="00431682" w:rsidP="00DD7D9A">
            <w:pPr>
              <w:pStyle w:val="TableBody"/>
              <w:rPr>
                <w:lang w:val="en-AU"/>
              </w:rPr>
            </w:pPr>
          </w:p>
        </w:tc>
      </w:tr>
    </w:tbl>
    <w:p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503"/>
        <w:gridCol w:w="8277"/>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31682" w:rsidRPr="005B1CC9" w:rsidRDefault="00431682" w:rsidP="00DD7D9A">
            <w:pPr>
              <w:pStyle w:val="TableHeading"/>
              <w:rPr>
                <w:lang w:val="en-AU"/>
              </w:rPr>
            </w:pPr>
            <w:r w:rsidRPr="005B1CC9">
              <w:rPr>
                <w:lang w:val="en-AU"/>
              </w:rPr>
              <w:t>Amount of benefit provided for assignment of right to create certificates</w:t>
            </w:r>
          </w:p>
        </w:tc>
      </w:tr>
      <w:tr w:rsidR="00431682" w:rsidRPr="005B1CC9" w:rsidTr="00DD7D9A">
        <w:trPr>
          <w:cnfStyle w:val="000000100000" w:firstRow="0" w:lastRow="0" w:firstColumn="0" w:lastColumn="0" w:oddVBand="0" w:evenVBand="0" w:oddHBand="1" w:evenHBand="0" w:firstRowFirstColumn="0" w:firstRowLastColumn="0" w:lastRowFirstColumn="0" w:lastRowLastColumn="0"/>
        </w:trPr>
        <w:tc>
          <w:tcPr>
            <w:tcW w:w="1503" w:type="dxa"/>
          </w:tcPr>
          <w:p w:rsidR="00431682" w:rsidRPr="005B1CC9" w:rsidRDefault="00431682" w:rsidP="00DD7D9A">
            <w:pPr>
              <w:pStyle w:val="TableBody"/>
              <w:rPr>
                <w:lang w:val="en-AU"/>
              </w:rPr>
            </w:pPr>
            <w:r w:rsidRPr="005B1CC9">
              <w:rPr>
                <w:lang w:val="en-AU"/>
              </w:rPr>
              <w:t>Amount:</w:t>
            </w:r>
          </w:p>
        </w:tc>
        <w:tc>
          <w:tcPr>
            <w:tcW w:w="8277" w:type="dxa"/>
          </w:tcPr>
          <w:p w:rsidR="00431682" w:rsidRPr="005B1CC9" w:rsidRDefault="00431682" w:rsidP="00DD7D9A">
            <w:pPr>
              <w:pStyle w:val="TableBody"/>
              <w:rPr>
                <w:lang w:val="en-AU"/>
              </w:rPr>
            </w:pPr>
          </w:p>
        </w:tc>
      </w:tr>
    </w:tbl>
    <w:p w:rsidR="00460E74" w:rsidRDefault="00460E74" w:rsidP="00460E74">
      <w:pPr>
        <w:pStyle w:val="Heading2"/>
        <w:rPr>
          <w:lang w:val="en-US"/>
        </w:rPr>
      </w:pPr>
      <w:r>
        <w:rPr>
          <w:lang w:val="en-US"/>
        </w:rPr>
        <w:t>Section 3</w:t>
      </w:r>
      <w:r w:rsidR="00490B0C">
        <w:rPr>
          <w:lang w:val="en-US"/>
        </w:rPr>
        <w:t xml:space="preserve">: </w:t>
      </w:r>
      <w:r w:rsidR="00C4711C">
        <w:rPr>
          <w:lang w:val="en-US"/>
        </w:rPr>
        <w:t>Installer declaration</w:t>
      </w:r>
      <w:r w:rsidR="00C10E2B">
        <w:rPr>
          <w:lang w:val="en-US"/>
        </w:rPr>
        <w:t>s</w:t>
      </w:r>
    </w:p>
    <w:p w:rsidR="00852A4F" w:rsidRDefault="00852A4F" w:rsidP="00852A4F">
      <w:pPr>
        <w:pStyle w:val="Heading3"/>
      </w:pPr>
      <w:r w:rsidRPr="000A556E">
        <w:t>P</w:t>
      </w:r>
      <w:r>
        <w:t xml:space="preserve">art A: </w:t>
      </w:r>
      <w:r w:rsidRPr="00852A4F">
        <w:t xml:space="preserve">AS/NZS </w:t>
      </w:r>
      <w:r w:rsidR="00D8598F">
        <w:t>1680</w:t>
      </w:r>
      <w:r w:rsidR="006930D0">
        <w:t xml:space="preserve"> </w:t>
      </w:r>
      <w:r w:rsidRPr="00852A4F">
        <w:t>compliance declaration</w:t>
      </w:r>
    </w:p>
    <w:p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D8598F" w:rsidP="00AA0A1E">
            <w:pPr>
              <w:pStyle w:val="TableHeading"/>
            </w:pPr>
            <w:r w:rsidRPr="00622A5F">
              <w:rPr>
                <w:lang w:val="en-AU"/>
              </w:rPr>
              <w:lastRenderedPageBreak/>
              <w:t>AS/NZS 1680 compliance declaration</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rsidR="00FA00E4" w:rsidRPr="005B1CC9" w:rsidRDefault="00BC33ED"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rsidTr="00FA00E4">
        <w:trPr>
          <w:cnfStyle w:val="000000010000" w:firstRow="0" w:lastRow="0" w:firstColumn="0" w:lastColumn="0" w:oddVBand="0" w:evenVBand="0" w:oddHBand="0" w:evenHBand="1" w:firstRowFirstColumn="0" w:firstRowLastColumn="0" w:lastRowFirstColumn="0" w:lastRowLastColumn="0"/>
        </w:trPr>
        <w:tc>
          <w:tcPr>
            <w:tcW w:w="7740" w:type="dxa"/>
          </w:tcPr>
          <w:p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rsidR="00D8598F" w:rsidRDefault="00BC33ED"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rsidR="0099114F" w:rsidRPr="001B3F87" w:rsidRDefault="0099114F" w:rsidP="0099114F">
      <w:pPr>
        <w:pStyle w:val="Heading3"/>
      </w:pPr>
      <w:r w:rsidRPr="000A556E">
        <w:t>P</w:t>
      </w:r>
      <w:r>
        <w:t xml:space="preserve">art </w:t>
      </w:r>
      <w:r w:rsidR="00C10E2B">
        <w:t>B</w:t>
      </w:r>
      <w:r>
        <w:t xml:space="preserve">: </w:t>
      </w:r>
      <w:r w:rsidRPr="0099114F">
        <w:t>Declaration by upgrade manager</w:t>
      </w:r>
    </w:p>
    <w:p w:rsidR="00DF32CA" w:rsidRPr="009A7E50" w:rsidRDefault="009A7E50" w:rsidP="009A7E50">
      <w:r w:rsidRPr="009A7E50">
        <w:t>I hereby declare that:</w:t>
      </w:r>
    </w:p>
    <w:p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(VEET) Act 2007 </w:t>
      </w:r>
      <w:r w:rsidRPr="00DF32CA">
        <w:t xml:space="preserve">and the </w:t>
      </w:r>
      <w:r w:rsidR="000567DA">
        <w:rPr>
          <w:rFonts w:ascii="Arial" w:hAnsi="Arial" w:cs="Arial"/>
          <w:color w:val="000000"/>
        </w:rPr>
        <w:t>Victorian Energy Efficiency Target (VEET) Regulations 2018</w:t>
      </w:r>
    </w:p>
    <w:p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rsidR="00DF32CA" w:rsidRPr="005B1CC9" w:rsidRDefault="00DF32CA" w:rsidP="00DF32CA">
      <w:pPr>
        <w:pStyle w:val="ListBullet"/>
      </w:pPr>
      <w:r w:rsidRPr="005B1CC9">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rsidR="00850C50" w:rsidRDefault="00DF32CA" w:rsidP="00DF32CA">
      <w:pPr>
        <w:pStyle w:val="ListBullet"/>
      </w:pPr>
      <w:r w:rsidRPr="00DF32CA">
        <w:t xml:space="preserve">the above installation was undertaken by installers who are appropriately licensed and trained, for which evidence has been provided </w:t>
      </w:r>
    </w:p>
    <w:p w:rsidR="004D67E0" w:rsidRDefault="004D67E0" w:rsidP="004D67E0">
      <w:pPr>
        <w:pStyle w:val="ListBullet"/>
      </w:pPr>
      <w:r>
        <w:t xml:space="preserve">where decommissioning of an existing product applies, </w:t>
      </w:r>
      <w:r w:rsidRPr="009A2F50">
        <w:t>the product</w:t>
      </w:r>
      <w:r>
        <w:t>(s)</w:t>
      </w:r>
      <w:r w:rsidRPr="009A2F50">
        <w:t xml:space="preserve"> replaced </w:t>
      </w:r>
      <w:r w:rsidR="004A265E">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rsidR="004A265E" w:rsidRPr="009A2F50" w:rsidRDefault="004A265E" w:rsidP="004D67E0">
      <w:pPr>
        <w:pStyle w:val="ListBullet"/>
      </w:pPr>
      <w:r>
        <w:t>I understand and have complied with all relevant requirements set by the Environment Protection Authority in their Waste Management Policy (E-Waste)</w:t>
      </w:r>
    </w:p>
    <w:p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rsidR="00DF32CA" w:rsidRDefault="00DF32CA" w:rsidP="00DF32CA">
      <w:pPr>
        <w:pStyle w:val="ListBullet"/>
      </w:pPr>
      <w:r w:rsidRPr="00DF32CA">
        <w:t>this installation, including any wiring work, meets all the relevant standards and guidelines</w:t>
      </w:r>
    </w:p>
    <w:p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in regards to the correct and safe installation of products lies with </w:t>
      </w:r>
      <w:r w:rsidR="004573A9" w:rsidRPr="004573A9">
        <w:rPr>
          <w:b/>
        </w:rPr>
        <w:t>&lt;insert name of accredited person&gt;</w:t>
      </w:r>
    </w:p>
    <w:p w:rsidR="001E21FE" w:rsidRDefault="001E21FE" w:rsidP="001E21FE">
      <w:pPr>
        <w:pStyle w:val="ListBullet"/>
      </w:pPr>
      <w:r w:rsidRPr="001E21FE">
        <w:t>I have records of the lighting upgrade that meet the requirements specified in the evidentiary requirements</w:t>
      </w:r>
    </w:p>
    <w:p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E13473">
        <w:t xml:space="preserve">Victorian Energy Efficiency Target (VEET) Act 2007 </w:t>
      </w:r>
      <w:r w:rsidRPr="001E21FE">
        <w:t xml:space="preserve">and the </w:t>
      </w:r>
      <w:r w:rsidR="000567DA">
        <w:rPr>
          <w:rFonts w:ascii="Arial" w:hAnsi="Arial" w:cs="Arial"/>
          <w:color w:val="000000"/>
        </w:rPr>
        <w:t>Victorian Energy Efficiency Target (VEET) Regulations 2018</w:t>
      </w:r>
    </w:p>
    <w:p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rsidR="009A7E50" w:rsidRPr="00F36C14" w:rsidRDefault="009A7E50" w:rsidP="009A7E50">
      <w:pPr>
        <w:pStyle w:val="ListBullet"/>
      </w:pPr>
      <w:proofErr w:type="gramStart"/>
      <w:r>
        <w:lastRenderedPageBreak/>
        <w:t>the</w:t>
      </w:r>
      <w:proofErr w:type="gramEnd"/>
      <w:r>
        <w:t xml:space="preserv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C10E2B" w:rsidP="00C10E2B">
            <w:pPr>
              <w:pStyle w:val="TableBody"/>
            </w:pPr>
            <w:r>
              <w:t>S</w:t>
            </w:r>
            <w:r w:rsidR="00466787">
              <w:t>ignature:</w:t>
            </w:r>
          </w:p>
        </w:tc>
        <w:tc>
          <w:tcPr>
            <w:tcW w:w="4927" w:type="dxa"/>
          </w:tcPr>
          <w:p w:rsidR="00466787" w:rsidRDefault="00620625" w:rsidP="00AE560D">
            <w:pPr>
              <w:pStyle w:val="TableBody"/>
            </w:pPr>
            <w:r>
              <w:t xml:space="preserve">                         </w:t>
            </w:r>
            <w:r w:rsidR="00466787">
              <w:t>Date:</w:t>
            </w:r>
          </w:p>
        </w:tc>
      </w:tr>
    </w:tbl>
    <w:p w:rsidR="008A4CC0" w:rsidRDefault="003F3E8B" w:rsidP="00846226">
      <w:pPr>
        <w:pStyle w:val="Heading2"/>
      </w:pPr>
      <w:r>
        <w:t>Section 4</w:t>
      </w:r>
      <w:r w:rsidR="00490B0C">
        <w:t xml:space="preserve">: </w:t>
      </w:r>
      <w:r w:rsidR="00490B0C" w:rsidRPr="00490B0C">
        <w:t>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7821E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7821E9" w:rsidRPr="003F3E8B" w:rsidRDefault="007821E9" w:rsidP="00095DE4">
            <w:pPr>
              <w:pStyle w:val="TableBody"/>
            </w:pPr>
            <w:r>
              <w:t>Industry/b</w:t>
            </w:r>
            <w:r w:rsidRPr="002A7938">
              <w:t>usiness type*:</w:t>
            </w:r>
          </w:p>
        </w:tc>
      </w:tr>
      <w:tr w:rsidR="007821E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7821E9" w:rsidRPr="003F3E8B" w:rsidRDefault="007821E9">
            <w:pPr>
              <w:pStyle w:val="TableBody"/>
            </w:pPr>
            <w:r w:rsidRPr="002A7938">
              <w:rPr>
                <w:i/>
              </w:rPr>
              <w:t xml:space="preserve">*Please fill in, or alternatively leave blank and tick one of the categories listed in </w:t>
            </w:r>
            <w:r w:rsidR="00850C50">
              <w:rPr>
                <w:i/>
              </w:rPr>
              <w:t>appendix</w:t>
            </w:r>
            <w:r w:rsidRPr="002A7938">
              <w:rPr>
                <w:i/>
              </w:rPr>
              <w:t xml:space="preserve"> </w:t>
            </w:r>
            <w:r w:rsidR="009D554F">
              <w:rPr>
                <w:i/>
              </w:rPr>
              <w:t xml:space="preserve">A </w:t>
            </w:r>
            <w:r w:rsidRPr="002A7938">
              <w:rPr>
                <w:i/>
              </w:rPr>
              <w:t>of this form.</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EC01CD"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at </w:t>
      </w:r>
      <w:r>
        <w:t>the above installation address</w:t>
      </w:r>
    </w:p>
    <w:p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rsidR="00AD52CD" w:rsidRDefault="00AD52CD" w:rsidP="00AD52CD">
      <w:pPr>
        <w:pStyle w:val="ListBullet"/>
      </w:pPr>
      <w:r>
        <w:lastRenderedPageBreak/>
        <w:t>the Essential Services Commission has the right to inspect the installation with reasonable notice</w:t>
      </w:r>
    </w:p>
    <w:p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w:t>
      </w:r>
      <w:r w:rsidR="004A265E">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rsidR="00FC3593" w:rsidRDefault="00FC3593" w:rsidP="00FC3593">
      <w:pPr>
        <w:pStyle w:val="ListBullet"/>
      </w:pPr>
      <w:r>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(VEET) Act 2007</w:t>
      </w:r>
      <w:r w:rsidR="00E13473">
        <w:t xml:space="preserve"> </w:t>
      </w:r>
      <w:r>
        <w:t xml:space="preserve">and for related verification, audit and </w:t>
      </w:r>
      <w:r w:rsidR="00F60F66">
        <w:t>program</w:t>
      </w:r>
      <w:r>
        <w:t xml:space="preserve"> monitoring purposes</w:t>
      </w:r>
    </w:p>
    <w:p w:rsidR="00240DA7" w:rsidRDefault="00FC3593" w:rsidP="00FC3593">
      <w:pPr>
        <w:pStyle w:val="ListBullet"/>
      </w:pPr>
      <w:r>
        <w:t xml:space="preserve">I am aware that penalties can be applied for providing misleading information in this form under the </w:t>
      </w:r>
      <w:r w:rsidR="00E13473">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780"/>
      </w:tblGrid>
      <w:tr w:rsidR="00C63E9D"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C6A5E" w:rsidRDefault="005C6A5E" w:rsidP="005C6A5E">
            <w:pPr>
              <w:pStyle w:val="TableBody"/>
              <w:tabs>
                <w:tab w:val="left" w:pos="4395"/>
              </w:tabs>
            </w:pPr>
            <w:r>
              <w:t>Signature:</w:t>
            </w:r>
            <w:r>
              <w:tab/>
              <w:t>Date:</w:t>
            </w:r>
          </w:p>
          <w:p w:rsidR="005C6A5E" w:rsidRDefault="005C6A5E" w:rsidP="005C6A5E">
            <w:pPr>
              <w:pStyle w:val="TableBody"/>
              <w:tabs>
                <w:tab w:val="left" w:pos="4395"/>
              </w:tabs>
            </w:pPr>
          </w:p>
          <w:p w:rsidR="005C6A5E" w:rsidRDefault="005C6A5E" w:rsidP="005C6A5E">
            <w:pPr>
              <w:pStyle w:val="TableBody"/>
              <w:tabs>
                <w:tab w:val="left" w:pos="4395"/>
              </w:tabs>
            </w:pPr>
            <w:r>
              <w:t xml:space="preserve">Name: </w:t>
            </w:r>
            <w:r>
              <w:tab/>
              <w:t xml:space="preserve">Position: </w:t>
            </w:r>
          </w:p>
          <w:p w:rsidR="005C6A5E" w:rsidRDefault="005C6A5E" w:rsidP="005C6A5E">
            <w:pPr>
              <w:pStyle w:val="TableBody"/>
              <w:tabs>
                <w:tab w:val="left" w:pos="4395"/>
              </w:tabs>
            </w:pPr>
          </w:p>
          <w:p w:rsidR="005C6A5E" w:rsidRDefault="005C6A5E" w:rsidP="005C6A5E">
            <w:pPr>
              <w:pStyle w:val="TableBody"/>
              <w:tabs>
                <w:tab w:val="left" w:pos="4395"/>
              </w:tabs>
            </w:pPr>
            <w:r>
              <w:t>Company name:</w:t>
            </w:r>
            <w:r>
              <w:tab/>
              <w:t>Phone number:</w:t>
            </w:r>
          </w:p>
          <w:p w:rsidR="00C63E9D" w:rsidRDefault="00C63E9D" w:rsidP="00193B78">
            <w:pPr>
              <w:pStyle w:val="TableBody"/>
            </w:pPr>
          </w:p>
        </w:tc>
      </w:tr>
    </w:tbl>
    <w:p w:rsidR="00CD30EC" w:rsidRDefault="00CD30EC" w:rsidP="00337F3A">
      <w:pPr>
        <w:rPr>
          <w:lang w:val="en-GB"/>
        </w:rPr>
      </w:pPr>
    </w:p>
    <w:p w:rsidR="00432BD5" w:rsidRDefault="00432BD5" w:rsidP="00337F3A">
      <w:pPr>
        <w:rPr>
          <w:lang w:val="en-GB"/>
        </w:rPr>
      </w:pPr>
      <w:r>
        <w:rPr>
          <w:lang w:val="en-GB"/>
        </w:rPr>
        <w:br w:type="page"/>
      </w:r>
    </w:p>
    <w:p w:rsidR="00C63E9D" w:rsidRPr="005C0BD6" w:rsidRDefault="00F60F66" w:rsidP="00CD30EC">
      <w:pPr>
        <w:pStyle w:val="Heading2"/>
        <w:spacing w:before="0" w:after="0" w:line="240" w:lineRule="auto"/>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9F474F">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1" w:rsidRDefault="00FA6951" w:rsidP="00AE03FA">
      <w:pPr>
        <w:spacing w:after="0"/>
      </w:pPr>
      <w:r>
        <w:separator/>
      </w:r>
    </w:p>
    <w:p w:rsidR="00FA6951" w:rsidRDefault="00FA6951"/>
  </w:endnote>
  <w:endnote w:type="continuationSeparator" w:id="0">
    <w:p w:rsidR="00FA6951" w:rsidRDefault="00FA6951" w:rsidP="00AE03FA">
      <w:pPr>
        <w:spacing w:after="0"/>
      </w:pPr>
      <w:r>
        <w:continuationSeparator/>
      </w:r>
    </w:p>
    <w:p w:rsidR="00FA6951" w:rsidRDefault="00FA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C33ED">
            <w:rPr>
              <w:rStyle w:val="PageNumber"/>
              <w:noProof/>
            </w:rPr>
            <w:t>8</w:t>
          </w:r>
          <w:r w:rsidRPr="009E15D6">
            <w:rPr>
              <w:rStyle w:val="PageNumber"/>
            </w:rPr>
            <w:fldChar w:fldCharType="end"/>
          </w:r>
        </w:p>
      </w:tc>
    </w:tr>
  </w:tbl>
  <w:p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C33ED">
            <w:rPr>
              <w:rStyle w:val="PageNumber"/>
              <w:noProof/>
            </w:rPr>
            <w:t>1</w:t>
          </w:r>
          <w:r w:rsidRPr="009E15D6">
            <w:rPr>
              <w:rStyle w:val="PageNumber"/>
            </w:rPr>
            <w:fldChar w:fldCharType="end"/>
          </w:r>
        </w:p>
      </w:tc>
    </w:tr>
  </w:tbl>
  <w:p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1" w:rsidRPr="00CF33F6" w:rsidRDefault="00FA6951" w:rsidP="00AE03FA">
      <w:pPr>
        <w:spacing w:after="0"/>
        <w:rPr>
          <w:color w:val="75787B" w:themeColor="background2"/>
        </w:rPr>
      </w:pPr>
      <w:bookmarkStart w:id="0" w:name="_Hlk480978878"/>
      <w:bookmarkEnd w:id="0"/>
      <w:r w:rsidRPr="00CF33F6">
        <w:rPr>
          <w:color w:val="75787B" w:themeColor="background2"/>
        </w:rPr>
        <w:separator/>
      </w:r>
    </w:p>
    <w:p w:rsidR="00FA6951" w:rsidRDefault="00FA6951" w:rsidP="00CF33F6">
      <w:pPr>
        <w:pStyle w:val="NoSpacing"/>
      </w:pPr>
    </w:p>
  </w:footnote>
  <w:footnote w:type="continuationSeparator" w:id="0">
    <w:p w:rsidR="00FA6951" w:rsidRDefault="00FA6951" w:rsidP="00AE03FA">
      <w:pPr>
        <w:spacing w:after="0"/>
      </w:pPr>
      <w:r>
        <w:continuationSeparator/>
      </w:r>
    </w:p>
    <w:p w:rsidR="00FA6951" w:rsidRDefault="00FA6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w:t>
    </w:r>
    <w:r w:rsidR="007B4962">
      <w:t xml:space="preserve"> August </w:t>
    </w:r>
    <w:r>
      <w:rPr>
        <w:noProof/>
        <w:lang w:eastAsia="en-AU"/>
      </w:rPr>
      <mc:AlternateContent>
        <mc:Choice Requires="wpg">
          <w:drawing>
            <wp:anchor distT="0" distB="180340" distL="114300" distR="114300" simplePos="0" relativeHeight="251657216" behindDoc="1" locked="0" layoutInCell="1" allowOverlap="1" wp14:anchorId="10C3FAE5" wp14:editId="497CDF95">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7B4962">
      <w:t>2019</w: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567DA"/>
    <w:rsid w:val="0006090B"/>
    <w:rsid w:val="00074E5D"/>
    <w:rsid w:val="0007741E"/>
    <w:rsid w:val="000801DC"/>
    <w:rsid w:val="00092DB8"/>
    <w:rsid w:val="00095DE4"/>
    <w:rsid w:val="000A1292"/>
    <w:rsid w:val="000A759D"/>
    <w:rsid w:val="000A7FD9"/>
    <w:rsid w:val="000C2A07"/>
    <w:rsid w:val="000D3FB3"/>
    <w:rsid w:val="000F27E4"/>
    <w:rsid w:val="00121E24"/>
    <w:rsid w:val="00122E47"/>
    <w:rsid w:val="001265BB"/>
    <w:rsid w:val="00126DFB"/>
    <w:rsid w:val="00130D7D"/>
    <w:rsid w:val="00136DAB"/>
    <w:rsid w:val="00153081"/>
    <w:rsid w:val="00155054"/>
    <w:rsid w:val="00161F3F"/>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01CC"/>
    <w:rsid w:val="00292869"/>
    <w:rsid w:val="00293BA1"/>
    <w:rsid w:val="002966CE"/>
    <w:rsid w:val="002A059D"/>
    <w:rsid w:val="002B3594"/>
    <w:rsid w:val="002B3E84"/>
    <w:rsid w:val="002B44F0"/>
    <w:rsid w:val="002C2ADF"/>
    <w:rsid w:val="002C7FF5"/>
    <w:rsid w:val="002D3B02"/>
    <w:rsid w:val="002D77C4"/>
    <w:rsid w:val="002E48AC"/>
    <w:rsid w:val="002E7306"/>
    <w:rsid w:val="002F4A6F"/>
    <w:rsid w:val="003024F0"/>
    <w:rsid w:val="003039F3"/>
    <w:rsid w:val="0030706C"/>
    <w:rsid w:val="00307718"/>
    <w:rsid w:val="00317C67"/>
    <w:rsid w:val="00331F8B"/>
    <w:rsid w:val="00333ED7"/>
    <w:rsid w:val="00337F3A"/>
    <w:rsid w:val="00353663"/>
    <w:rsid w:val="00360763"/>
    <w:rsid w:val="00363194"/>
    <w:rsid w:val="0037227E"/>
    <w:rsid w:val="00374175"/>
    <w:rsid w:val="00375CBF"/>
    <w:rsid w:val="00375EFC"/>
    <w:rsid w:val="003837CC"/>
    <w:rsid w:val="00387D06"/>
    <w:rsid w:val="003904B9"/>
    <w:rsid w:val="00395CFE"/>
    <w:rsid w:val="00396E7D"/>
    <w:rsid w:val="003A16E1"/>
    <w:rsid w:val="003A2748"/>
    <w:rsid w:val="003A55A5"/>
    <w:rsid w:val="003A685D"/>
    <w:rsid w:val="003A7655"/>
    <w:rsid w:val="003C7F8D"/>
    <w:rsid w:val="003D1C2C"/>
    <w:rsid w:val="003E5A3E"/>
    <w:rsid w:val="003F2F0C"/>
    <w:rsid w:val="003F3E8B"/>
    <w:rsid w:val="00400F48"/>
    <w:rsid w:val="00401ECA"/>
    <w:rsid w:val="0040557C"/>
    <w:rsid w:val="00407E28"/>
    <w:rsid w:val="00411816"/>
    <w:rsid w:val="00421369"/>
    <w:rsid w:val="0043066B"/>
    <w:rsid w:val="004309BF"/>
    <w:rsid w:val="00431682"/>
    <w:rsid w:val="00432BD5"/>
    <w:rsid w:val="00455462"/>
    <w:rsid w:val="004558CC"/>
    <w:rsid w:val="004573A9"/>
    <w:rsid w:val="00460E74"/>
    <w:rsid w:val="00463994"/>
    <w:rsid w:val="00466787"/>
    <w:rsid w:val="00467CE4"/>
    <w:rsid w:val="00470CA7"/>
    <w:rsid w:val="00474670"/>
    <w:rsid w:val="004808FD"/>
    <w:rsid w:val="004855CE"/>
    <w:rsid w:val="00490B0C"/>
    <w:rsid w:val="00492029"/>
    <w:rsid w:val="00495F84"/>
    <w:rsid w:val="00496CF9"/>
    <w:rsid w:val="004A265E"/>
    <w:rsid w:val="004D46D0"/>
    <w:rsid w:val="004D67E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C45D3"/>
    <w:rsid w:val="005C6A5E"/>
    <w:rsid w:val="005C6E04"/>
    <w:rsid w:val="005E2A78"/>
    <w:rsid w:val="005E2E03"/>
    <w:rsid w:val="005F05F7"/>
    <w:rsid w:val="005F3D90"/>
    <w:rsid w:val="005F5578"/>
    <w:rsid w:val="00600EA0"/>
    <w:rsid w:val="00615C49"/>
    <w:rsid w:val="00620625"/>
    <w:rsid w:val="00621FC2"/>
    <w:rsid w:val="00633068"/>
    <w:rsid w:val="0063494B"/>
    <w:rsid w:val="00641DD3"/>
    <w:rsid w:val="0065590D"/>
    <w:rsid w:val="00662381"/>
    <w:rsid w:val="006666A2"/>
    <w:rsid w:val="006775A0"/>
    <w:rsid w:val="00680C08"/>
    <w:rsid w:val="006817B0"/>
    <w:rsid w:val="0068392A"/>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821E9"/>
    <w:rsid w:val="0079173A"/>
    <w:rsid w:val="00792B10"/>
    <w:rsid w:val="00794620"/>
    <w:rsid w:val="00795CF5"/>
    <w:rsid w:val="007975D6"/>
    <w:rsid w:val="007A5734"/>
    <w:rsid w:val="007B4962"/>
    <w:rsid w:val="007C29F3"/>
    <w:rsid w:val="007C7E2D"/>
    <w:rsid w:val="007E379A"/>
    <w:rsid w:val="007E7EF1"/>
    <w:rsid w:val="008023E2"/>
    <w:rsid w:val="00811382"/>
    <w:rsid w:val="00817BF4"/>
    <w:rsid w:val="0082784A"/>
    <w:rsid w:val="00830721"/>
    <w:rsid w:val="0083412B"/>
    <w:rsid w:val="00842166"/>
    <w:rsid w:val="00846226"/>
    <w:rsid w:val="00850C50"/>
    <w:rsid w:val="00852A4F"/>
    <w:rsid w:val="00865ECE"/>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0C94"/>
    <w:rsid w:val="0099114F"/>
    <w:rsid w:val="009A4DB9"/>
    <w:rsid w:val="009A5B80"/>
    <w:rsid w:val="009A6937"/>
    <w:rsid w:val="009A7E50"/>
    <w:rsid w:val="009B583F"/>
    <w:rsid w:val="009B5FC0"/>
    <w:rsid w:val="009C3565"/>
    <w:rsid w:val="009D554F"/>
    <w:rsid w:val="009D5E04"/>
    <w:rsid w:val="009E1370"/>
    <w:rsid w:val="009E15D6"/>
    <w:rsid w:val="009E4ED8"/>
    <w:rsid w:val="009F0594"/>
    <w:rsid w:val="009F474F"/>
    <w:rsid w:val="00A2063A"/>
    <w:rsid w:val="00A26591"/>
    <w:rsid w:val="00A27A2A"/>
    <w:rsid w:val="00A27C06"/>
    <w:rsid w:val="00A27D94"/>
    <w:rsid w:val="00A3490D"/>
    <w:rsid w:val="00A36A97"/>
    <w:rsid w:val="00A5637F"/>
    <w:rsid w:val="00A67A25"/>
    <w:rsid w:val="00A75775"/>
    <w:rsid w:val="00A93CAF"/>
    <w:rsid w:val="00AA5609"/>
    <w:rsid w:val="00AA561C"/>
    <w:rsid w:val="00AB07EF"/>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B72CA"/>
    <w:rsid w:val="00BC0E1F"/>
    <w:rsid w:val="00BC33ED"/>
    <w:rsid w:val="00BC507D"/>
    <w:rsid w:val="00BD24AA"/>
    <w:rsid w:val="00BE0CDE"/>
    <w:rsid w:val="00BE214F"/>
    <w:rsid w:val="00BE6E65"/>
    <w:rsid w:val="00BF1705"/>
    <w:rsid w:val="00BF3DF4"/>
    <w:rsid w:val="00C03765"/>
    <w:rsid w:val="00C10E2B"/>
    <w:rsid w:val="00C12E7E"/>
    <w:rsid w:val="00C16D77"/>
    <w:rsid w:val="00C25423"/>
    <w:rsid w:val="00C26B5D"/>
    <w:rsid w:val="00C313B7"/>
    <w:rsid w:val="00C3427B"/>
    <w:rsid w:val="00C34EF4"/>
    <w:rsid w:val="00C35059"/>
    <w:rsid w:val="00C36CC9"/>
    <w:rsid w:val="00C36E8A"/>
    <w:rsid w:val="00C43381"/>
    <w:rsid w:val="00C45BF3"/>
    <w:rsid w:val="00C4711C"/>
    <w:rsid w:val="00C47364"/>
    <w:rsid w:val="00C63E9D"/>
    <w:rsid w:val="00C73F0A"/>
    <w:rsid w:val="00C753B8"/>
    <w:rsid w:val="00C771A7"/>
    <w:rsid w:val="00C80CDA"/>
    <w:rsid w:val="00C848F1"/>
    <w:rsid w:val="00C9324B"/>
    <w:rsid w:val="00CA0BC8"/>
    <w:rsid w:val="00CB1471"/>
    <w:rsid w:val="00CB7FB8"/>
    <w:rsid w:val="00CD30EC"/>
    <w:rsid w:val="00CD3446"/>
    <w:rsid w:val="00CE324D"/>
    <w:rsid w:val="00CF2B15"/>
    <w:rsid w:val="00CF33F6"/>
    <w:rsid w:val="00D05BD7"/>
    <w:rsid w:val="00D16A01"/>
    <w:rsid w:val="00D23A3D"/>
    <w:rsid w:val="00D249A0"/>
    <w:rsid w:val="00D30FA8"/>
    <w:rsid w:val="00D32FCF"/>
    <w:rsid w:val="00D3670C"/>
    <w:rsid w:val="00D414EC"/>
    <w:rsid w:val="00D41661"/>
    <w:rsid w:val="00D769FF"/>
    <w:rsid w:val="00D8598F"/>
    <w:rsid w:val="00D956A8"/>
    <w:rsid w:val="00D96C55"/>
    <w:rsid w:val="00DA005C"/>
    <w:rsid w:val="00DB79C6"/>
    <w:rsid w:val="00DC10A1"/>
    <w:rsid w:val="00DC2B59"/>
    <w:rsid w:val="00DC3BE7"/>
    <w:rsid w:val="00DC5C56"/>
    <w:rsid w:val="00DF32CA"/>
    <w:rsid w:val="00DF6251"/>
    <w:rsid w:val="00DF7618"/>
    <w:rsid w:val="00E03B00"/>
    <w:rsid w:val="00E04398"/>
    <w:rsid w:val="00E05169"/>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4E96"/>
    <w:rsid w:val="00F76DE6"/>
    <w:rsid w:val="00F81408"/>
    <w:rsid w:val="00FA00E4"/>
    <w:rsid w:val="00FA129C"/>
    <w:rsid w:val="00FA14C2"/>
    <w:rsid w:val="00FA6951"/>
    <w:rsid w:val="00FB2CF8"/>
    <w:rsid w:val="00FC3593"/>
    <w:rsid w:val="00FC5279"/>
    <w:rsid w:val="00FC59F4"/>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BA69-35F1-46A8-92DC-9687FBAB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2055</Words>
  <Characters>12644</Characters>
  <Application>Microsoft Office Word</Application>
  <DocSecurity>0</DocSecurity>
  <Lines>407</Lines>
  <Paragraphs>216</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(C/18/27196)</vt:lpstr>
    </vt:vector>
  </TitlesOfParts>
  <Company>Essential Services Commission</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(C/18/27196)</dc:title>
  <dc:creator>Siobhan Argent</dc:creator>
  <cp:lastModifiedBy>Nicole Stacewicz</cp:lastModifiedBy>
  <cp:revision>9</cp:revision>
  <cp:lastPrinted>2018-10-08T02:26:00Z</cp:lastPrinted>
  <dcterms:created xsi:type="dcterms:W3CDTF">2018-12-03T23:30:00Z</dcterms:created>
  <dcterms:modified xsi:type="dcterms:W3CDTF">2019-06-27T04:41:00Z</dcterms:modified>
</cp:coreProperties>
</file>